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32DC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-828675</wp:posOffset>
            </wp:positionV>
            <wp:extent cx="1552575" cy="1343025"/>
            <wp:effectExtent l="19050" t="0" r="9525" b="0"/>
            <wp:wrapNone/>
            <wp:docPr id="1" name="0 - Εικόνα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5"/>
                    <a:srcRect b="1075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888" w:rsidRPr="00231888">
        <w:rPr>
          <w:b/>
          <w:sz w:val="40"/>
          <w:szCs w:val="40"/>
          <w:u w:val="single"/>
        </w:rPr>
        <w:t>Επαναληπτικές εργασίες για το Πάσχα</w:t>
      </w:r>
    </w:p>
    <w:p w:rsidR="00231888" w:rsidRPr="0074736A" w:rsidRDefault="00231888" w:rsidP="0078644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4736A">
        <w:rPr>
          <w:b/>
          <w:sz w:val="28"/>
          <w:szCs w:val="28"/>
        </w:rPr>
        <w:t>Συμπληρώνω στις προτάσεις τις λέξεις στη σωστή πτώση (ονομ. γεν. αιτιατ.</w:t>
      </w:r>
      <w:r w:rsidR="00060818" w:rsidRPr="0074736A">
        <w:rPr>
          <w:b/>
          <w:sz w:val="28"/>
          <w:szCs w:val="28"/>
        </w:rPr>
        <w:t xml:space="preserve"> </w:t>
      </w:r>
      <w:r w:rsidRPr="0074736A">
        <w:rPr>
          <w:b/>
          <w:sz w:val="28"/>
          <w:szCs w:val="28"/>
        </w:rPr>
        <w:t>κλητ.)</w:t>
      </w:r>
    </w:p>
    <w:p w:rsidR="00231888" w:rsidRDefault="00231888" w:rsidP="00231888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4.25pt;margin-top:13.85pt;width:96.75pt;height:.75pt;flip:y;z-index:251658240" o:connectortype="straight"/>
        </w:pict>
      </w:r>
      <w:r>
        <w:rPr>
          <w:sz w:val="28"/>
          <w:szCs w:val="28"/>
        </w:rPr>
        <w:t>Η κυρία Ζωή μας είπε να βγάλουμε το βιβλίο του                                  (μαθητής).</w:t>
      </w:r>
    </w:p>
    <w:p w:rsidR="00231888" w:rsidRDefault="00231888" w:rsidP="00231888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75.75pt;margin-top:14.8pt;width:86.25pt;height:0;z-index:251659264" o:connectortype="straight"/>
        </w:pict>
      </w:r>
      <w:r>
        <w:rPr>
          <w:sz w:val="28"/>
          <w:szCs w:val="28"/>
        </w:rPr>
        <w:t>Εξαιτίας του                                 έπεσαν οι γλάστρες. (άνεμος)</w:t>
      </w:r>
    </w:p>
    <w:p w:rsidR="00231888" w:rsidRDefault="00060818" w:rsidP="00231888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195pt;margin-top:17.4pt;width:89.25pt;height:0;z-index:251661312" o:connectortype="straight"/>
        </w:pict>
      </w:r>
      <w:r w:rsidR="00231888">
        <w:rPr>
          <w:noProof/>
          <w:sz w:val="28"/>
          <w:szCs w:val="28"/>
        </w:rPr>
        <w:pict>
          <v:shape id="_x0000_s1028" type="#_x0000_t32" style="position:absolute;margin-left:16.5pt;margin-top:17.4pt;width:114.75pt;height:0;z-index:251660288" o:connectortype="straight"/>
        </w:pict>
      </w:r>
      <w:r w:rsidR="00231888">
        <w:rPr>
          <w:sz w:val="28"/>
          <w:szCs w:val="28"/>
        </w:rPr>
        <w:t xml:space="preserve">Οι                                        είναι και  </w:t>
      </w:r>
      <w:r>
        <w:rPr>
          <w:sz w:val="28"/>
          <w:szCs w:val="28"/>
        </w:rPr>
        <w:t xml:space="preserve">                               μου.(συμμαθητής – φίλος).</w:t>
      </w:r>
    </w:p>
    <w:p w:rsidR="00060818" w:rsidRDefault="00060818" w:rsidP="00231888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131.25pt;margin-top:17.6pt;width:94.5pt;height:.75pt;flip:y;z-index:251662336" o:connectortype="straight"/>
        </w:pict>
      </w:r>
      <w:r>
        <w:rPr>
          <w:sz w:val="28"/>
          <w:szCs w:val="28"/>
        </w:rPr>
        <w:t>Τα παιδιά φόρεσαν τις                                ασφαλείας μόλις μπήκαν στο αυτοκίνητο. ( ζώνη)</w:t>
      </w:r>
    </w:p>
    <w:p w:rsidR="00060818" w:rsidRDefault="002E32DC" w:rsidP="00231888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549910</wp:posOffset>
            </wp:positionV>
            <wp:extent cx="1438275" cy="1714500"/>
            <wp:effectExtent l="19050" t="0" r="9525" b="0"/>
            <wp:wrapNone/>
            <wp:docPr id="3" name="2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/>
                    <a:srcRect l="15111" t="9778" r="17778" b="1022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818">
        <w:rPr>
          <w:noProof/>
          <w:sz w:val="28"/>
          <w:szCs w:val="28"/>
        </w:rPr>
        <w:pict>
          <v:shape id="_x0000_s1031" type="#_x0000_t32" style="position:absolute;margin-left:84.75pt;margin-top:14.8pt;width:81.75pt;height:0;z-index:251663360;mso-position-horizontal-relative:text;mso-position-vertical-relative:text" o:connectortype="straight"/>
        </w:pict>
      </w:r>
      <w:r w:rsidR="00060818">
        <w:rPr>
          <w:sz w:val="28"/>
          <w:szCs w:val="28"/>
        </w:rPr>
        <w:t xml:space="preserve">Η αύξηση των                              </w:t>
      </w:r>
      <w:r w:rsidR="0078644B">
        <w:rPr>
          <w:sz w:val="28"/>
          <w:szCs w:val="28"/>
        </w:rPr>
        <w:t>έχει αναστατώσει τους καταναλωτές.(τιμή )</w:t>
      </w:r>
    </w:p>
    <w:p w:rsidR="0078644B" w:rsidRPr="0074736A" w:rsidRDefault="0078644B" w:rsidP="0078644B">
      <w:pPr>
        <w:pStyle w:val="a3"/>
        <w:numPr>
          <w:ilvl w:val="0"/>
          <w:numId w:val="2"/>
        </w:numPr>
        <w:tabs>
          <w:tab w:val="right" w:pos="8306"/>
        </w:tabs>
        <w:rPr>
          <w:b/>
          <w:sz w:val="28"/>
          <w:szCs w:val="28"/>
        </w:rPr>
      </w:pPr>
      <w:r w:rsidRPr="0074736A">
        <w:rPr>
          <w:b/>
          <w:sz w:val="28"/>
          <w:szCs w:val="28"/>
        </w:rPr>
        <w:t>Μετατρέπω τις φράσεις από τον ενικό στον πληθυντικό και το αντίστροφο:</w:t>
      </w: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66.5pt;margin-top:13.05pt;width:204pt;height:.75pt;flip:y;z-index:251664384" o:connectortype="straight"/>
        </w:pict>
      </w:r>
      <w:r>
        <w:rPr>
          <w:sz w:val="28"/>
          <w:szCs w:val="28"/>
        </w:rPr>
        <w:t xml:space="preserve">Ο πράσινος πίνακας  -                                                                        </w:t>
      </w: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156.75pt;margin-top:12.1pt;width:213.75pt;height:0;z-index:251665408" o:connectortype="straight"/>
        </w:pict>
      </w:r>
      <w:r>
        <w:rPr>
          <w:sz w:val="28"/>
          <w:szCs w:val="28"/>
        </w:rPr>
        <w:t xml:space="preserve">Οι καλοί μαθητές  -                                                                                </w:t>
      </w: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181.5pt;margin-top:11.2pt;width:195.75pt;height:0;z-index:251666432" o:connectortype="straight"/>
        </w:pict>
      </w:r>
      <w:r>
        <w:rPr>
          <w:sz w:val="28"/>
          <w:szCs w:val="28"/>
        </w:rPr>
        <w:t xml:space="preserve">Τους ψεύτες βοσκούς  -                                                                 </w:t>
      </w: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156.75pt;margin-top:10.3pt;width:224.25pt;height:1.5pt;flip:y;z-index:251667456" o:connectortype="straight"/>
        </w:pict>
      </w:r>
      <w:r>
        <w:rPr>
          <w:sz w:val="28"/>
          <w:szCs w:val="28"/>
        </w:rPr>
        <w:t xml:space="preserve">Την καθαρή λίμνη  -   </w:t>
      </w:r>
      <w:r>
        <w:rPr>
          <w:sz w:val="28"/>
          <w:szCs w:val="28"/>
        </w:rPr>
        <w:tab/>
      </w:r>
    </w:p>
    <w:p w:rsidR="0078644B" w:rsidRDefault="0078644B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147pt;margin-top:10.15pt;width:237.75pt;height:2.25pt;flip:y;z-index:251668480" o:connectortype="straight"/>
        </w:pict>
      </w:r>
      <w:r>
        <w:rPr>
          <w:sz w:val="28"/>
          <w:szCs w:val="28"/>
        </w:rPr>
        <w:t xml:space="preserve">Τον άσπρο λαγό  -                                                                               </w:t>
      </w:r>
    </w:p>
    <w:p w:rsidR="0078644B" w:rsidRDefault="00B42D32" w:rsidP="0078644B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199.5pt;margin-top:10pt;width:202.5pt;height:1.5pt;flip:y;z-index:251669504" o:connectortype="straight"/>
        </w:pict>
      </w:r>
      <w:r w:rsidR="0078644B">
        <w:rPr>
          <w:sz w:val="28"/>
          <w:szCs w:val="28"/>
        </w:rPr>
        <w:t xml:space="preserve">Των παλιών συμμαθητών  -  </w:t>
      </w:r>
      <w:r>
        <w:rPr>
          <w:sz w:val="28"/>
          <w:szCs w:val="28"/>
        </w:rPr>
        <w:t xml:space="preserve">                                                                 </w:t>
      </w:r>
    </w:p>
    <w:p w:rsidR="00B42D32" w:rsidRDefault="00B42D32" w:rsidP="000D006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181.5pt;margin-top:10.6pt;width:220.5pt;height:2.25pt;flip:y;z-index:251670528" o:connectortype="straight"/>
        </w:pict>
      </w:r>
      <w:r>
        <w:rPr>
          <w:sz w:val="28"/>
          <w:szCs w:val="28"/>
        </w:rPr>
        <w:t xml:space="preserve">Της  κόκκινης κλωστής   -                                                                                    </w:t>
      </w:r>
    </w:p>
    <w:p w:rsidR="000D006C" w:rsidRDefault="000D006C" w:rsidP="000D006C">
      <w:pPr>
        <w:tabs>
          <w:tab w:val="right" w:pos="8306"/>
        </w:tabs>
        <w:rPr>
          <w:sz w:val="28"/>
          <w:szCs w:val="28"/>
        </w:rPr>
      </w:pPr>
    </w:p>
    <w:p w:rsidR="000D006C" w:rsidRDefault="000D006C" w:rsidP="000D006C">
      <w:pPr>
        <w:pStyle w:val="a3"/>
        <w:numPr>
          <w:ilvl w:val="0"/>
          <w:numId w:val="2"/>
        </w:numPr>
        <w:tabs>
          <w:tab w:val="right" w:pos="8306"/>
        </w:tabs>
        <w:rPr>
          <w:sz w:val="28"/>
          <w:szCs w:val="28"/>
        </w:rPr>
      </w:pPr>
      <w:r w:rsidRPr="0074736A">
        <w:rPr>
          <w:b/>
          <w:sz w:val="28"/>
          <w:szCs w:val="28"/>
        </w:rPr>
        <w:t>Βάζω  στο παρακάτω κείμενο τα διαλυτικά και τους τόνους όπου ταιριάζει .Υπογραμμίζω τις λέξεις που παίρνουν διαλυτικά και τις τοποθετώ στη σωστή στήλη</w:t>
      </w:r>
      <w:r>
        <w:rPr>
          <w:sz w:val="28"/>
          <w:szCs w:val="28"/>
        </w:rPr>
        <w:t xml:space="preserve"> :</w:t>
      </w:r>
    </w:p>
    <w:p w:rsidR="000D006C" w:rsidRDefault="000D006C" w:rsidP="000D006C">
      <w:pPr>
        <w:pStyle w:val="a3"/>
        <w:tabs>
          <w:tab w:val="right" w:pos="8306"/>
        </w:tabs>
        <w:rPr>
          <w:sz w:val="28"/>
          <w:szCs w:val="28"/>
        </w:rPr>
      </w:pPr>
    </w:p>
    <w:p w:rsidR="000D006C" w:rsidRDefault="000D006C" w:rsidP="00347B7C">
      <w:pPr>
        <w:pStyle w:val="a3"/>
        <w:tabs>
          <w:tab w:val="right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Ειμαι  ένα παιδι  που  γεννηθηκα  το  μηνα  Μαιο. Ειμαι ένα καλο παιδι  και μου αρεσει να μην κοροιδευω τους  αλλους.Ειμαι το χαιδεμενο παιδι της </w:t>
      </w:r>
      <w:r w:rsidR="00454828">
        <w:rPr>
          <w:sz w:val="28"/>
          <w:szCs w:val="28"/>
        </w:rPr>
        <w:t>οικογενειας μου.Ο μπαμπας μου</w:t>
      </w:r>
      <w:r w:rsidR="009E7BEC">
        <w:rPr>
          <w:sz w:val="28"/>
          <w:szCs w:val="28"/>
        </w:rPr>
        <w:t>,</w:t>
      </w:r>
      <w:r w:rsidR="00454828">
        <w:rPr>
          <w:sz w:val="28"/>
          <w:szCs w:val="28"/>
        </w:rPr>
        <w:t xml:space="preserve"> </w:t>
      </w:r>
      <w:r w:rsidR="009E7BEC">
        <w:rPr>
          <w:sz w:val="28"/>
          <w:szCs w:val="28"/>
        </w:rPr>
        <w:t xml:space="preserve"> μαγειρευει </w:t>
      </w:r>
      <w:r w:rsidR="009E7BEC">
        <w:rPr>
          <w:sz w:val="28"/>
          <w:szCs w:val="28"/>
        </w:rPr>
        <w:lastRenderedPageBreak/>
        <w:t>παιδακια για μενα επειδη μου αρεσουν.Χαιδευω το σκυλο της θειας  Καιτης αν και τον φοβαμαι.</w:t>
      </w:r>
    </w:p>
    <w:p w:rsidR="009E7BEC" w:rsidRDefault="009E7BEC" w:rsidP="00347B7C">
      <w:pPr>
        <w:pStyle w:val="a3"/>
        <w:tabs>
          <w:tab w:val="right" w:pos="8306"/>
        </w:tabs>
        <w:jc w:val="center"/>
        <w:rPr>
          <w:sz w:val="28"/>
          <w:szCs w:val="28"/>
        </w:rPr>
      </w:pPr>
    </w:p>
    <w:tbl>
      <w:tblPr>
        <w:tblStyle w:val="-2"/>
        <w:tblW w:w="0" w:type="auto"/>
        <w:tblLook w:val="04A0"/>
      </w:tblPr>
      <w:tblGrid>
        <w:gridCol w:w="2835"/>
        <w:gridCol w:w="2836"/>
        <w:gridCol w:w="2836"/>
      </w:tblGrid>
      <w:tr w:rsidR="00347B7C" w:rsidTr="00347B7C">
        <w:trPr>
          <w:cnfStyle w:val="100000000000"/>
          <w:trHeight w:val="461"/>
        </w:trPr>
        <w:tc>
          <w:tcPr>
            <w:cnfStyle w:val="001000000000"/>
            <w:tcW w:w="2835" w:type="dxa"/>
          </w:tcPr>
          <w:p w:rsidR="00347B7C" w:rsidRDefault="00347B7C" w:rsidP="00347B7C">
            <w:pPr>
              <w:pStyle w:val="a3"/>
              <w:tabs>
                <w:tab w:val="right" w:pos="830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ουσιαστικά</w:t>
            </w:r>
          </w:p>
        </w:tc>
        <w:tc>
          <w:tcPr>
            <w:tcW w:w="2836" w:type="dxa"/>
          </w:tcPr>
          <w:p w:rsidR="00347B7C" w:rsidRDefault="00347B7C" w:rsidP="00347B7C">
            <w:pPr>
              <w:pStyle w:val="a3"/>
              <w:tabs>
                <w:tab w:val="right" w:pos="8306"/>
              </w:tabs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ρήματα</w:t>
            </w:r>
          </w:p>
        </w:tc>
        <w:tc>
          <w:tcPr>
            <w:tcW w:w="2836" w:type="dxa"/>
          </w:tcPr>
          <w:p w:rsidR="00347B7C" w:rsidRDefault="00347B7C" w:rsidP="00347B7C">
            <w:pPr>
              <w:pStyle w:val="a3"/>
              <w:tabs>
                <w:tab w:val="right" w:pos="8306"/>
              </w:tabs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επίθετα</w:t>
            </w:r>
          </w:p>
        </w:tc>
      </w:tr>
      <w:tr w:rsidR="00347B7C" w:rsidTr="00347B7C">
        <w:trPr>
          <w:cnfStyle w:val="000000100000"/>
          <w:trHeight w:val="461"/>
        </w:trPr>
        <w:tc>
          <w:tcPr>
            <w:cnfStyle w:val="001000000000"/>
            <w:tcW w:w="2835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347B7C" w:rsidTr="00347B7C">
        <w:trPr>
          <w:cnfStyle w:val="000000010000"/>
          <w:trHeight w:val="503"/>
        </w:trPr>
        <w:tc>
          <w:tcPr>
            <w:cnfStyle w:val="001000000000"/>
            <w:tcW w:w="2835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47B7C" w:rsidRDefault="00347B7C" w:rsidP="000D006C">
            <w:pPr>
              <w:pStyle w:val="a3"/>
              <w:tabs>
                <w:tab w:val="right" w:pos="8306"/>
              </w:tabs>
              <w:ind w:left="0"/>
              <w:cnfStyle w:val="000000010000"/>
              <w:rPr>
                <w:sz w:val="28"/>
                <w:szCs w:val="28"/>
              </w:rPr>
            </w:pPr>
          </w:p>
        </w:tc>
      </w:tr>
    </w:tbl>
    <w:p w:rsidR="009E7BEC" w:rsidRDefault="009E7BEC" w:rsidP="000D006C">
      <w:pPr>
        <w:pStyle w:val="a3"/>
        <w:tabs>
          <w:tab w:val="right" w:pos="8306"/>
        </w:tabs>
        <w:rPr>
          <w:sz w:val="28"/>
          <w:szCs w:val="28"/>
        </w:rPr>
      </w:pPr>
    </w:p>
    <w:p w:rsidR="00347B7C" w:rsidRPr="0074736A" w:rsidRDefault="0048411C" w:rsidP="0048411C">
      <w:pPr>
        <w:pStyle w:val="a3"/>
        <w:numPr>
          <w:ilvl w:val="0"/>
          <w:numId w:val="2"/>
        </w:numPr>
        <w:tabs>
          <w:tab w:val="right" w:pos="8306"/>
        </w:tabs>
        <w:rPr>
          <w:b/>
          <w:sz w:val="28"/>
          <w:szCs w:val="28"/>
        </w:rPr>
      </w:pPr>
      <w:r w:rsidRPr="0074736A">
        <w:rPr>
          <w:b/>
          <w:sz w:val="28"/>
          <w:szCs w:val="28"/>
        </w:rPr>
        <w:t xml:space="preserve">Συμπληρώνω το ρήμα </w:t>
      </w:r>
      <w:r w:rsidRPr="0074736A">
        <w:rPr>
          <w:b/>
          <w:color w:val="FF0000"/>
          <w:sz w:val="28"/>
          <w:szCs w:val="28"/>
          <w:u w:val="single"/>
        </w:rPr>
        <w:t>είμαι</w:t>
      </w:r>
      <w:r w:rsidRPr="0074736A">
        <w:rPr>
          <w:b/>
          <w:sz w:val="28"/>
          <w:szCs w:val="28"/>
        </w:rPr>
        <w:t xml:space="preserve"> στον τύπο που ταιριάζει :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93.75pt;margin-top:8.85pt;width:87.75pt;height:0;z-index:251671552" o:connectortype="straight"/>
        </w:pict>
      </w:r>
      <w:r>
        <w:rPr>
          <w:sz w:val="28"/>
          <w:szCs w:val="28"/>
        </w:rPr>
        <w:t>Η Μαρία                                όμορφη .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73.5pt;margin-top:10.95pt;width:108pt;height:0;z-index:251672576" o:connectortype="straight"/>
        </w:pict>
      </w:r>
      <w:r>
        <w:rPr>
          <w:sz w:val="28"/>
          <w:szCs w:val="28"/>
        </w:rPr>
        <w:t>Εσείς                                       πολύ  καλοί ζωγράφοι.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73.5pt;margin-top:13.75pt;width:117pt;height:1.5pt;flip:y;z-index:251673600" o:connectortype="straight"/>
        </w:pict>
      </w:r>
      <w:r>
        <w:rPr>
          <w:sz w:val="28"/>
          <w:szCs w:val="28"/>
        </w:rPr>
        <w:t>Εμείς                                         μαθητές .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66.75pt;margin-top:15.85pt;width:104.25pt;height:1.5pt;flip:y;z-index:251674624" o:connectortype="straight"/>
        </w:pict>
      </w:r>
      <w:r>
        <w:rPr>
          <w:sz w:val="28"/>
          <w:szCs w:val="28"/>
        </w:rPr>
        <w:t>Εγώ                                      οκτώ ετών.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205.5pt;margin-top:10.45pt;width:105pt;height:0;z-index:251675648" o:connectortype="straight"/>
        </w:pict>
      </w:r>
      <w:r>
        <w:rPr>
          <w:sz w:val="28"/>
          <w:szCs w:val="28"/>
        </w:rPr>
        <w:t>Ο Νικόλας και ο Αλέξανδρος                                     φίλοι.</w:t>
      </w:r>
    </w:p>
    <w:p w:rsidR="0048411C" w:rsidRDefault="0048411C" w:rsidP="0048411C">
      <w:pPr>
        <w:pStyle w:val="a3"/>
        <w:tabs>
          <w:tab w:val="right" w:pos="8306"/>
        </w:tabs>
        <w:rPr>
          <w:sz w:val="28"/>
          <w:szCs w:val="28"/>
        </w:rPr>
      </w:pPr>
    </w:p>
    <w:p w:rsidR="0048411C" w:rsidRPr="0074736A" w:rsidRDefault="00401F2F" w:rsidP="0048411C">
      <w:pPr>
        <w:pStyle w:val="a3"/>
        <w:numPr>
          <w:ilvl w:val="0"/>
          <w:numId w:val="2"/>
        </w:numPr>
        <w:tabs>
          <w:tab w:val="right" w:pos="8306"/>
        </w:tabs>
        <w:rPr>
          <w:b/>
          <w:sz w:val="28"/>
          <w:szCs w:val="28"/>
        </w:rPr>
      </w:pPr>
      <w:r w:rsidRPr="0074736A">
        <w:rPr>
          <w:b/>
          <w:sz w:val="28"/>
          <w:szCs w:val="28"/>
        </w:rPr>
        <w:t>Βάζω σε αλφαβητική σειρά τις λέξεις:</w:t>
      </w: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Αλάτι ,μήλο, αρκούδα, σοκολάτα, γάλα, ήλιος, σίδερο, μέλι, βιβλίο, ψαλίδι, νύχτα ,χόρτα.</w:t>
      </w: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36.75pt;margin-top:8.65pt;width:346.5pt;height:.75pt;z-index:251676672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36.75pt;margin-top:13.75pt;width:351.75pt;height:.75pt;flip:y;z-index:251677696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36.75pt;margin-top:15.1pt;width:355.5pt;height:0;z-index:251678720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01F2F" w:rsidRDefault="00401F2F" w:rsidP="00401F2F">
      <w:pPr>
        <w:pStyle w:val="a3"/>
        <w:tabs>
          <w:tab w:val="right" w:pos="8306"/>
        </w:tabs>
        <w:rPr>
          <w:sz w:val="28"/>
          <w:szCs w:val="28"/>
        </w:rPr>
      </w:pPr>
    </w:p>
    <w:p w:rsidR="00401F2F" w:rsidRPr="0074736A" w:rsidRDefault="00401F2F" w:rsidP="00401F2F">
      <w:pPr>
        <w:pStyle w:val="a3"/>
        <w:numPr>
          <w:ilvl w:val="0"/>
          <w:numId w:val="2"/>
        </w:numPr>
        <w:tabs>
          <w:tab w:val="right" w:pos="8306"/>
        </w:tabs>
        <w:rPr>
          <w:b/>
          <w:sz w:val="28"/>
          <w:szCs w:val="28"/>
        </w:rPr>
      </w:pPr>
      <w:r w:rsidRPr="0074736A">
        <w:rPr>
          <w:b/>
          <w:sz w:val="28"/>
          <w:szCs w:val="28"/>
        </w:rPr>
        <w:t>Να κλίνω στο τετράδιό μου: ο χειμώνας ο λαός ,η κλωστή, η καρέκλα.</w:t>
      </w:r>
    </w:p>
    <w:p w:rsidR="00347B7C" w:rsidRDefault="00347B7C" w:rsidP="000D006C">
      <w:pPr>
        <w:pStyle w:val="a3"/>
        <w:tabs>
          <w:tab w:val="right" w:pos="8306"/>
        </w:tabs>
        <w:rPr>
          <w:sz w:val="28"/>
          <w:szCs w:val="28"/>
        </w:rPr>
      </w:pPr>
    </w:p>
    <w:p w:rsidR="00127ABD" w:rsidRDefault="00127ABD" w:rsidP="00702EF7">
      <w:pPr>
        <w:tabs>
          <w:tab w:val="right" w:pos="8306"/>
        </w:tabs>
        <w:rPr>
          <w:b/>
          <w:color w:val="FF0000"/>
          <w:sz w:val="40"/>
          <w:szCs w:val="40"/>
          <w:u w:val="single"/>
        </w:rPr>
      </w:pPr>
    </w:p>
    <w:p w:rsidR="00702EF7" w:rsidRDefault="002E32DC" w:rsidP="00702EF7">
      <w:pPr>
        <w:tabs>
          <w:tab w:val="right" w:pos="8306"/>
        </w:tabs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190500</wp:posOffset>
            </wp:positionV>
            <wp:extent cx="2028825" cy="1333500"/>
            <wp:effectExtent l="19050" t="0" r="9525" b="0"/>
            <wp:wrapNone/>
            <wp:docPr id="4" name="3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rcRect l="19472" t="16168" r="1023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EF7" w:rsidRDefault="00702EF7" w:rsidP="00702EF7">
      <w:pPr>
        <w:tabs>
          <w:tab w:val="right" w:pos="8306"/>
        </w:tabs>
        <w:rPr>
          <w:b/>
          <w:color w:val="FF0000"/>
          <w:sz w:val="40"/>
          <w:szCs w:val="40"/>
          <w:u w:val="single"/>
        </w:rPr>
      </w:pPr>
    </w:p>
    <w:p w:rsidR="00702EF7" w:rsidRDefault="00702EF7" w:rsidP="00702EF7">
      <w:pPr>
        <w:tabs>
          <w:tab w:val="right" w:pos="8306"/>
        </w:tabs>
        <w:rPr>
          <w:b/>
          <w:color w:val="FF0000"/>
          <w:sz w:val="40"/>
          <w:szCs w:val="40"/>
          <w:u w:val="single"/>
        </w:rPr>
      </w:pPr>
    </w:p>
    <w:p w:rsidR="00702EF7" w:rsidRDefault="002E32DC" w:rsidP="002E32DC">
      <w:pPr>
        <w:tabs>
          <w:tab w:val="right" w:pos="8306"/>
        </w:tabs>
        <w:jc w:val="center"/>
        <w:rPr>
          <w:b/>
          <w:color w:val="FF0000"/>
          <w:sz w:val="40"/>
          <w:szCs w:val="40"/>
          <w:u w:val="single"/>
        </w:rPr>
      </w:pPr>
      <w:r w:rsidRPr="002E32DC">
        <w:rPr>
          <w:b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-485775</wp:posOffset>
            </wp:positionV>
            <wp:extent cx="1228725" cy="1752600"/>
            <wp:effectExtent l="19050" t="0" r="9525" b="0"/>
            <wp:wrapNone/>
            <wp:docPr id="5" name="4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rcRect t="3546" b="390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EF7">
        <w:rPr>
          <w:b/>
          <w:color w:val="FF0000"/>
          <w:sz w:val="40"/>
          <w:szCs w:val="40"/>
          <w:u w:val="single"/>
        </w:rPr>
        <w:t>ΠΑΡΑΓΩΓΗ ΓΡΑΠΤΟΥ ΛΟΓΟΥ</w:t>
      </w:r>
    </w:p>
    <w:p w:rsidR="00986D71" w:rsidRDefault="002E32DC" w:rsidP="002E32DC">
      <w:pPr>
        <w:tabs>
          <w:tab w:val="right" w:pos="8306"/>
        </w:tabs>
        <w:jc w:val="center"/>
        <w:rPr>
          <w:b/>
          <w:color w:val="FF0000"/>
          <w:sz w:val="40"/>
          <w:szCs w:val="40"/>
          <w:u w:val="single"/>
        </w:rPr>
      </w:pPr>
      <w:r w:rsidRPr="002E32DC">
        <w:rPr>
          <w:b/>
          <w:color w:val="FF0000"/>
          <w:sz w:val="40"/>
          <w:szCs w:val="40"/>
        </w:rPr>
        <w:t xml:space="preserve">    </w:t>
      </w:r>
      <w:r w:rsidR="00986D71">
        <w:rPr>
          <w:b/>
          <w:color w:val="FF0000"/>
          <w:sz w:val="40"/>
          <w:szCs w:val="40"/>
          <w:u w:val="single"/>
        </w:rPr>
        <w:t xml:space="preserve">« Πώς σκέφτομαι ότι θα είναι το </w:t>
      </w:r>
      <w:r>
        <w:rPr>
          <w:b/>
          <w:color w:val="FF0000"/>
          <w:sz w:val="40"/>
          <w:szCs w:val="40"/>
          <w:u w:val="single"/>
        </w:rPr>
        <w:t xml:space="preserve">φετινό </w:t>
      </w:r>
      <w:r w:rsidR="00986D71">
        <w:rPr>
          <w:b/>
          <w:color w:val="FF0000"/>
          <w:sz w:val="40"/>
          <w:szCs w:val="40"/>
          <w:u w:val="single"/>
        </w:rPr>
        <w:t>Πάσχα»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Πού θα είμαι;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Πώς θα περάσω τις μέρες της Μεγάλης Εβδομάδας;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Τι θα κάνω που είναι πολύ σημαντικό για μένα;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Τι θα ήθελα να αλλάξει;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Πώς μπορώ να κάνω τους γονείς μου να είναι χαρούμενοι που θα είμαστε στο σπίτι;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Τι εύχομαι για το επόμενο Πάσχα;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32" style="position:absolute;margin-left:.75pt;margin-top:14.85pt;width:438.75pt;height:3pt;z-index:251679744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8" type="#_x0000_t32" style="position:absolute;margin-left:.75pt;margin-top:13.9pt;width:438.75pt;height:0;z-index:251680768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986D71" w:rsidRDefault="00986D71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9" type="#_x0000_t32" style="position:absolute;margin-left:.75pt;margin-top:9.2pt;width:444pt;height:3pt;flip:y;z-index:251681792" o:connectortype="straight"/>
        </w:pict>
      </w:r>
      <w:r w:rsidR="00BA1ADD"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1" type="#_x0000_t32" style="position:absolute;margin-left:.75pt;margin-top:6.75pt;width:444pt;height:1.5pt;flip:y;z-index:251682816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2" type="#_x0000_t32" style="position:absolute;margin-left:-4.5pt;margin-top:8.05pt;width:444pt;height:3pt;flip:y;z-index:251683840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3" type="#_x0000_t32" style="position:absolute;margin-left:.75pt;margin-top:7.8pt;width:444pt;height:2.25pt;flip:y;z-index:251684864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4" type="#_x0000_t32" style="position:absolute;margin-left:.75pt;margin-top:8.35pt;width:444pt;height:3.75pt;flip:y;z-index:251685888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5" type="#_x0000_t32" style="position:absolute;margin-left:.75pt;margin-top:6.65pt;width:450.75pt;height:3pt;flip:y;z-index:251686912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2E32DC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6" type="#_x0000_t32" style="position:absolute;margin-left:.75pt;margin-top:8.7pt;width:450.75pt;height:3.75pt;flip:y;z-index:251687936" o:connectortype="straight"/>
        </w:pic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:rsidR="00BA1ADD" w:rsidRDefault="00BA1ADD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A1ADD" w:rsidRPr="00986D71" w:rsidRDefault="002E32DC" w:rsidP="00702EF7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 xml:space="preserve">Όσοι  επιθυμείτε μπορείτε να γράψετε τις σκέψεις σας στο τετράδιο                </w:t>
      </w:r>
      <w:r w:rsidRPr="005A1A16">
        <w:rPr>
          <w:b/>
          <w:color w:val="FF0000"/>
          <w:sz w:val="36"/>
          <w:szCs w:val="36"/>
          <w:u w:val="single"/>
        </w:rPr>
        <w:t>ΚΑΛΟ ΠΑΣΧΑ!!!</w:t>
      </w:r>
      <w:r>
        <w:rPr>
          <w:sz w:val="32"/>
          <w:szCs w:val="32"/>
        </w:rPr>
        <w:t xml:space="preserve">                                         </w:t>
      </w:r>
      <w:r w:rsidR="00BA1AD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A1ADD" w:rsidRPr="00986D71" w:rsidSect="007905B2">
      <w:pgSz w:w="11906" w:h="16838"/>
      <w:pgMar w:top="1440" w:right="1800" w:bottom="1440" w:left="1800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3748"/>
    <w:multiLevelType w:val="hybridMultilevel"/>
    <w:tmpl w:val="9D766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334D1"/>
    <w:multiLevelType w:val="hybridMultilevel"/>
    <w:tmpl w:val="1444B5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1888"/>
    <w:rsid w:val="00060818"/>
    <w:rsid w:val="000D006C"/>
    <w:rsid w:val="00127ABD"/>
    <w:rsid w:val="00231888"/>
    <w:rsid w:val="002E32DC"/>
    <w:rsid w:val="00347B7C"/>
    <w:rsid w:val="00401F2F"/>
    <w:rsid w:val="00454828"/>
    <w:rsid w:val="0048411C"/>
    <w:rsid w:val="005A1A16"/>
    <w:rsid w:val="00702EF7"/>
    <w:rsid w:val="0074736A"/>
    <w:rsid w:val="0078644B"/>
    <w:rsid w:val="007905B2"/>
    <w:rsid w:val="00986D71"/>
    <w:rsid w:val="009E7BEC"/>
    <w:rsid w:val="00B42D32"/>
    <w:rsid w:val="00BA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8"/>
    <w:pPr>
      <w:ind w:left="720"/>
      <w:contextualSpacing/>
    </w:pPr>
  </w:style>
  <w:style w:type="table" w:styleId="a4">
    <w:name w:val="Table Grid"/>
    <w:basedOn w:val="a1"/>
    <w:uiPriority w:val="59"/>
    <w:rsid w:val="0034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34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8</cp:revision>
  <dcterms:created xsi:type="dcterms:W3CDTF">2020-04-13T07:33:00Z</dcterms:created>
  <dcterms:modified xsi:type="dcterms:W3CDTF">2020-04-13T10:09:00Z</dcterms:modified>
</cp:coreProperties>
</file>