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C" w:rsidRDefault="00E07931" w:rsidP="00C7659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1181100" cy="1104900"/>
            <wp:effectExtent l="19050" t="0" r="0" b="0"/>
            <wp:wrapNone/>
            <wp:docPr id="7" name="0 - Εικόνα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538" w:rsidRPr="00435538">
        <w:rPr>
          <w:b/>
          <w:color w:val="FF0000"/>
          <w:sz w:val="32"/>
          <w:szCs w:val="32"/>
          <w:u w:val="single"/>
        </w:rPr>
        <w:t>ΠΡΟΒΛΗΜΑΤΑ ΠΟΛΛΑΠΛΑΣΙΑΣΜΟΥ ΚΑΙ ΔΙΑΙΡΕΣΗΣ</w:t>
      </w:r>
    </w:p>
    <w:p w:rsidR="00435538" w:rsidRDefault="00435538">
      <w:pPr>
        <w:rPr>
          <w:b/>
          <w:color w:val="FF0000"/>
          <w:sz w:val="32"/>
          <w:szCs w:val="32"/>
          <w:u w:val="single"/>
        </w:rPr>
      </w:pPr>
    </w:p>
    <w:p w:rsidR="00435538" w:rsidRDefault="00435538" w:rsidP="00435538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Μία μέλισσα έχει 6 πόδια. Πόσα πόδια έχουν οι 7 μέλισσες;</w:t>
      </w:r>
    </w:p>
    <w:p w:rsidR="00435538" w:rsidRDefault="00435538" w:rsidP="00435538">
      <w:pPr>
        <w:pStyle w:val="a3"/>
        <w:rPr>
          <w:b/>
          <w:sz w:val="32"/>
          <w:szCs w:val="32"/>
          <w:u w:val="single"/>
        </w:rPr>
      </w:pPr>
    </w:p>
    <w:p w:rsidR="00435538" w:rsidRDefault="00435538" w:rsidP="00435538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ΛΥΣΗ: </w:t>
      </w:r>
    </w:p>
    <w:p w:rsidR="00435538" w:rsidRDefault="00435538" w:rsidP="00435538">
      <w:pPr>
        <w:pStyle w:val="a3"/>
        <w:rPr>
          <w:b/>
          <w:color w:val="FF0000"/>
          <w:sz w:val="32"/>
          <w:szCs w:val="32"/>
          <w:u w:val="single"/>
        </w:rPr>
      </w:pPr>
    </w:p>
    <w:p w:rsidR="00435538" w:rsidRDefault="009A4DAD" w:rsidP="00435538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6.25pt;margin-top:14.75pt;width:270pt;height:0;z-index:251658240" o:connectortype="straight"/>
        </w:pict>
      </w:r>
      <w:r w:rsidR="00435538">
        <w:rPr>
          <w:b/>
          <w:color w:val="FF0000"/>
          <w:sz w:val="32"/>
          <w:szCs w:val="32"/>
          <w:u w:val="single"/>
        </w:rPr>
        <w:t xml:space="preserve">ΑΠΑΝΤΗΣΗ </w:t>
      </w:r>
    </w:p>
    <w:p w:rsidR="00435538" w:rsidRDefault="00435538" w:rsidP="00435538">
      <w:pPr>
        <w:pStyle w:val="a3"/>
        <w:rPr>
          <w:b/>
          <w:color w:val="FF0000"/>
          <w:sz w:val="32"/>
          <w:szCs w:val="32"/>
          <w:u w:val="single"/>
        </w:rPr>
      </w:pPr>
    </w:p>
    <w:p w:rsidR="00435538" w:rsidRDefault="00E07931" w:rsidP="00435538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436245</wp:posOffset>
            </wp:positionV>
            <wp:extent cx="1304925" cy="866775"/>
            <wp:effectExtent l="19050" t="0" r="9525" b="0"/>
            <wp:wrapNone/>
            <wp:docPr id="9" name="7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rcRect b="758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538">
        <w:rPr>
          <w:b/>
          <w:sz w:val="32"/>
          <w:szCs w:val="32"/>
          <w:u w:val="single"/>
        </w:rPr>
        <w:t>Σε ένα αμάξι χωράνε 4 άτομα. Πόσα άτομα χωράνε σε 6 αμάξια;</w:t>
      </w:r>
      <w:r w:rsidRPr="00E07931">
        <w:rPr>
          <w:b/>
          <w:noProof/>
          <w:sz w:val="32"/>
          <w:szCs w:val="32"/>
          <w:u w:val="single"/>
        </w:rPr>
        <w:t xml:space="preserve"> </w:t>
      </w:r>
    </w:p>
    <w:p w:rsidR="00BF6AA9" w:rsidRDefault="00BF6AA9" w:rsidP="00BF6AA9">
      <w:pPr>
        <w:pStyle w:val="a3"/>
        <w:rPr>
          <w:b/>
          <w:sz w:val="32"/>
          <w:szCs w:val="32"/>
          <w:u w:val="single"/>
        </w:rPr>
      </w:pPr>
    </w:p>
    <w:p w:rsidR="00BF6AA9" w:rsidRDefault="00BF6AA9" w:rsidP="00BF6AA9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ΛΥΣΗ:</w:t>
      </w:r>
    </w:p>
    <w:p w:rsidR="00BF6AA9" w:rsidRDefault="00BF6AA9" w:rsidP="00BF6AA9">
      <w:pPr>
        <w:pStyle w:val="a3"/>
        <w:rPr>
          <w:b/>
          <w:color w:val="FF0000"/>
          <w:sz w:val="32"/>
          <w:szCs w:val="32"/>
          <w:u w:val="single"/>
        </w:rPr>
      </w:pPr>
    </w:p>
    <w:p w:rsidR="00BF6AA9" w:rsidRDefault="009A4DAD" w:rsidP="00BF6AA9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w:pict>
          <v:shape id="_x0000_s1027" type="#_x0000_t32" style="position:absolute;left:0;text-align:left;margin-left:120pt;margin-top:15.05pt;width:296.25pt;height:.75pt;z-index:251659264" o:connectortype="straight"/>
        </w:pict>
      </w:r>
      <w:r w:rsidR="00BF6AA9">
        <w:rPr>
          <w:b/>
          <w:color w:val="FF0000"/>
          <w:sz w:val="32"/>
          <w:szCs w:val="32"/>
          <w:u w:val="single"/>
        </w:rPr>
        <w:t xml:space="preserve">ΑΠΑΝΤΗΣΗ:                                                                                   </w:t>
      </w:r>
    </w:p>
    <w:p w:rsidR="00BF6AA9" w:rsidRDefault="00BF6AA9" w:rsidP="00BF6AA9">
      <w:pPr>
        <w:pStyle w:val="a3"/>
        <w:rPr>
          <w:b/>
          <w:color w:val="FF0000"/>
          <w:sz w:val="32"/>
          <w:szCs w:val="32"/>
          <w:u w:val="single"/>
        </w:rPr>
      </w:pPr>
    </w:p>
    <w:p w:rsidR="00BF6AA9" w:rsidRDefault="00E07931" w:rsidP="00BF6AA9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877570</wp:posOffset>
            </wp:positionV>
            <wp:extent cx="1609725" cy="1114425"/>
            <wp:effectExtent l="19050" t="0" r="9525" b="0"/>
            <wp:wrapNone/>
            <wp:docPr id="10" name="9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/>
                    <a:srcRect t="3390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AA9">
        <w:rPr>
          <w:b/>
          <w:sz w:val="32"/>
          <w:szCs w:val="32"/>
          <w:u w:val="single"/>
        </w:rPr>
        <w:t xml:space="preserve">Η γιαγιά της Όλγας έφτιαξε μια τυρόπιτα και ήθελε να τη </w:t>
      </w:r>
      <w:r w:rsidR="00BF6AA9">
        <w:rPr>
          <w:b/>
          <w:color w:val="FF0000"/>
          <w:sz w:val="32"/>
          <w:szCs w:val="32"/>
          <w:u w:val="single"/>
        </w:rPr>
        <w:t>μοιράσει</w:t>
      </w:r>
      <w:r w:rsidR="00BF6AA9">
        <w:rPr>
          <w:b/>
          <w:sz w:val="32"/>
          <w:szCs w:val="32"/>
          <w:u w:val="single"/>
        </w:rPr>
        <w:t xml:space="preserve"> στα 3 εγγονάκια της.</w:t>
      </w:r>
      <w:r w:rsidR="007C308E">
        <w:rPr>
          <w:b/>
          <w:sz w:val="32"/>
          <w:szCs w:val="32"/>
          <w:u w:val="single"/>
        </w:rPr>
        <w:t xml:space="preserve"> </w:t>
      </w:r>
      <w:r w:rsidR="00BF6AA9">
        <w:rPr>
          <w:b/>
          <w:sz w:val="32"/>
          <w:szCs w:val="32"/>
          <w:u w:val="single"/>
        </w:rPr>
        <w:t>Όλο το ταψί είχε 12 κομμάτια.</w:t>
      </w:r>
      <w:r w:rsidR="007C308E">
        <w:rPr>
          <w:b/>
          <w:sz w:val="32"/>
          <w:szCs w:val="32"/>
          <w:u w:val="single"/>
        </w:rPr>
        <w:t xml:space="preserve"> </w:t>
      </w:r>
      <w:r w:rsidR="00BF6AA9">
        <w:rPr>
          <w:b/>
          <w:sz w:val="32"/>
          <w:szCs w:val="32"/>
          <w:u w:val="single"/>
        </w:rPr>
        <w:t>Πόσα κομμάτια θα φάει το κάθε εγγονάκι</w:t>
      </w:r>
      <w:r w:rsidR="00C617DE">
        <w:rPr>
          <w:b/>
          <w:sz w:val="32"/>
          <w:szCs w:val="32"/>
          <w:u w:val="single"/>
        </w:rPr>
        <w:t xml:space="preserve"> της;</w:t>
      </w:r>
    </w:p>
    <w:p w:rsidR="00C617DE" w:rsidRDefault="00C617DE" w:rsidP="00C617DE">
      <w:pPr>
        <w:pStyle w:val="a3"/>
        <w:rPr>
          <w:b/>
          <w:sz w:val="32"/>
          <w:szCs w:val="32"/>
          <w:u w:val="single"/>
        </w:rPr>
      </w:pPr>
    </w:p>
    <w:p w:rsidR="00C617DE" w:rsidRDefault="00C617DE" w:rsidP="00C617DE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ΛΥΣΗ:</w:t>
      </w:r>
    </w:p>
    <w:p w:rsidR="00C617DE" w:rsidRDefault="00C617DE" w:rsidP="00C617DE">
      <w:pPr>
        <w:pStyle w:val="a3"/>
        <w:rPr>
          <w:b/>
          <w:color w:val="FF0000"/>
          <w:sz w:val="32"/>
          <w:szCs w:val="32"/>
          <w:u w:val="single"/>
        </w:rPr>
      </w:pPr>
    </w:p>
    <w:p w:rsidR="00C617DE" w:rsidRDefault="009A4DAD" w:rsidP="00C617DE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noProof/>
          <w:color w:val="FF0000"/>
          <w:sz w:val="32"/>
          <w:szCs w:val="32"/>
          <w:u w:val="single"/>
        </w:rPr>
        <w:pict>
          <v:shape id="_x0000_s1028" type="#_x0000_t32" style="position:absolute;left:0;text-align:left;margin-left:116.25pt;margin-top:15.4pt;width:280.5pt;height:.75pt;flip:y;z-index:251660288" o:connectortype="straight"/>
        </w:pict>
      </w:r>
      <w:r w:rsidR="00C617DE">
        <w:rPr>
          <w:b/>
          <w:color w:val="FF0000"/>
          <w:sz w:val="32"/>
          <w:szCs w:val="32"/>
          <w:u w:val="single"/>
        </w:rPr>
        <w:t xml:space="preserve">ΑΠΑΝΤΗΣΗ:                                                                              </w:t>
      </w:r>
    </w:p>
    <w:p w:rsidR="00C617DE" w:rsidRDefault="00C617DE" w:rsidP="00C617DE">
      <w:pPr>
        <w:pStyle w:val="a3"/>
        <w:rPr>
          <w:b/>
          <w:color w:val="FF0000"/>
          <w:sz w:val="32"/>
          <w:szCs w:val="32"/>
          <w:u w:val="single"/>
        </w:rPr>
      </w:pPr>
    </w:p>
    <w:p w:rsidR="00C617DE" w:rsidRDefault="00205887" w:rsidP="00C617DE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673100</wp:posOffset>
            </wp:positionV>
            <wp:extent cx="1304925" cy="1400175"/>
            <wp:effectExtent l="19050" t="0" r="9525" b="0"/>
            <wp:wrapNone/>
            <wp:docPr id="12" name="10 - Εικόνα" descr="01-14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14-77.jpg"/>
                    <pic:cNvPicPr/>
                  </pic:nvPicPr>
                  <pic:blipFill>
                    <a:blip r:embed="rId8" cstate="print"/>
                    <a:srcRect t="5393" r="13836" b="670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7DE">
        <w:rPr>
          <w:b/>
          <w:sz w:val="32"/>
          <w:szCs w:val="32"/>
          <w:u w:val="single"/>
        </w:rPr>
        <w:t>Ένα κουτί περιέχει 25 τσίχλες.</w:t>
      </w:r>
      <w:r w:rsidR="00C76596">
        <w:rPr>
          <w:b/>
          <w:sz w:val="32"/>
          <w:szCs w:val="32"/>
          <w:u w:val="single"/>
        </w:rPr>
        <w:t xml:space="preserve"> </w:t>
      </w:r>
      <w:r w:rsidR="00C617DE">
        <w:rPr>
          <w:b/>
          <w:sz w:val="32"/>
          <w:szCs w:val="32"/>
          <w:u w:val="single"/>
        </w:rPr>
        <w:t xml:space="preserve">Θέλουν να τις </w:t>
      </w:r>
      <w:r w:rsidR="00C617DE">
        <w:rPr>
          <w:b/>
          <w:color w:val="FF0000"/>
          <w:sz w:val="32"/>
          <w:szCs w:val="32"/>
          <w:u w:val="single"/>
        </w:rPr>
        <w:t xml:space="preserve">μοιραστούν δίκαια </w:t>
      </w:r>
      <w:r w:rsidR="00C617DE">
        <w:rPr>
          <w:b/>
          <w:sz w:val="32"/>
          <w:szCs w:val="32"/>
          <w:u w:val="single"/>
        </w:rPr>
        <w:t>5 παιδιά.</w:t>
      </w:r>
      <w:r w:rsidR="00C76596">
        <w:rPr>
          <w:b/>
          <w:sz w:val="32"/>
          <w:szCs w:val="32"/>
          <w:u w:val="single"/>
        </w:rPr>
        <w:t xml:space="preserve"> </w:t>
      </w:r>
      <w:r w:rsidR="00C617DE">
        <w:rPr>
          <w:b/>
          <w:sz w:val="32"/>
          <w:szCs w:val="32"/>
          <w:u w:val="single"/>
        </w:rPr>
        <w:t>Πόσες τσίχλες πρέπει να πάρει το κάθε παιδί;</w:t>
      </w:r>
      <w:r w:rsidR="00E07931" w:rsidRPr="00E07931">
        <w:rPr>
          <w:b/>
          <w:noProof/>
          <w:sz w:val="32"/>
          <w:szCs w:val="32"/>
          <w:u w:val="single"/>
        </w:rPr>
        <w:t xml:space="preserve"> </w:t>
      </w:r>
    </w:p>
    <w:p w:rsidR="00C617DE" w:rsidRDefault="00C617DE" w:rsidP="00C617DE">
      <w:pPr>
        <w:pStyle w:val="a3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ΛΥΣΗ:</w:t>
      </w:r>
      <w:r w:rsidR="00E07931" w:rsidRPr="00E07931">
        <w:rPr>
          <w:b/>
          <w:noProof/>
          <w:sz w:val="32"/>
          <w:szCs w:val="32"/>
          <w:u w:val="single"/>
        </w:rPr>
        <w:t xml:space="preserve"> </w:t>
      </w:r>
    </w:p>
    <w:p w:rsidR="00C617DE" w:rsidRPr="00C617DE" w:rsidRDefault="009A4DAD" w:rsidP="00C617DE">
      <w:pPr>
        <w:pStyle w:val="a3"/>
        <w:rPr>
          <w:b/>
          <w:sz w:val="32"/>
          <w:szCs w:val="32"/>
          <w:u w:val="single"/>
        </w:rPr>
      </w:pPr>
      <w:r w:rsidRPr="009A4DAD">
        <w:rPr>
          <w:b/>
          <w:noProof/>
          <w:color w:val="FF0000"/>
          <w:sz w:val="32"/>
          <w:szCs w:val="32"/>
          <w:u w:val="single"/>
        </w:rPr>
        <w:pict>
          <v:shape id="_x0000_s1029" type="#_x0000_t32" style="position:absolute;left:0;text-align:left;margin-left:116.25pt;margin-top:14.15pt;width:294pt;height:.75pt;flip:y;z-index:251661312" o:connectortype="straight"/>
        </w:pict>
      </w:r>
      <w:r w:rsidR="00C617DE">
        <w:rPr>
          <w:b/>
          <w:color w:val="FF0000"/>
          <w:sz w:val="32"/>
          <w:szCs w:val="32"/>
          <w:u w:val="single"/>
        </w:rPr>
        <w:t>ΑΠΑΝΤΗΣΗ:</w:t>
      </w:r>
    </w:p>
    <w:sectPr w:rsidR="00C617DE" w:rsidRPr="00C617DE" w:rsidSect="00C76596">
      <w:pgSz w:w="11906" w:h="16838"/>
      <w:pgMar w:top="1440" w:right="1800" w:bottom="1440" w:left="1800" w:header="708" w:footer="708" w:gutter="0"/>
      <w:pgBorders w:offsetFrom="page">
        <w:top w:val="dotDotDash" w:sz="24" w:space="24" w:color="C2D69B" w:themeColor="accent3" w:themeTint="99"/>
        <w:left w:val="dotDotDash" w:sz="24" w:space="24" w:color="C2D69B" w:themeColor="accent3" w:themeTint="99"/>
        <w:bottom w:val="dotDotDash" w:sz="24" w:space="24" w:color="C2D69B" w:themeColor="accent3" w:themeTint="99"/>
        <w:right w:val="dotDotDash" w:sz="24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20EF"/>
    <w:multiLevelType w:val="hybridMultilevel"/>
    <w:tmpl w:val="5CA829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D75F0"/>
    <w:multiLevelType w:val="hybridMultilevel"/>
    <w:tmpl w:val="10C264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538"/>
    <w:rsid w:val="00205887"/>
    <w:rsid w:val="003537C7"/>
    <w:rsid w:val="00435538"/>
    <w:rsid w:val="004721C4"/>
    <w:rsid w:val="005A471C"/>
    <w:rsid w:val="007C308E"/>
    <w:rsid w:val="009A4DAD"/>
    <w:rsid w:val="00BF6AA9"/>
    <w:rsid w:val="00C617DE"/>
    <w:rsid w:val="00C76596"/>
    <w:rsid w:val="00E0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0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7</cp:revision>
  <dcterms:created xsi:type="dcterms:W3CDTF">2020-04-25T18:14:00Z</dcterms:created>
  <dcterms:modified xsi:type="dcterms:W3CDTF">2020-04-28T17:27:00Z</dcterms:modified>
</cp:coreProperties>
</file>