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13C" w:rsidRPr="0056113C" w:rsidRDefault="0056113C" w:rsidP="0056113C">
      <w:pPr>
        <w:tabs>
          <w:tab w:val="left" w:pos="473"/>
        </w:tabs>
        <w:spacing w:before="174" w:line="172" w:lineRule="auto"/>
        <w:ind w:right="310"/>
        <w:jc w:val="center"/>
        <w:rPr>
          <w:b/>
          <w:sz w:val="24"/>
        </w:rPr>
      </w:pPr>
      <w:r w:rsidRPr="0056113C">
        <w:rPr>
          <w:b/>
          <w:sz w:val="24"/>
        </w:rPr>
        <w:t>ΠΡΟΒΛΗΜΑΤΑ</w:t>
      </w:r>
    </w:p>
    <w:p w:rsidR="0056113C" w:rsidRPr="0056113C" w:rsidRDefault="0056113C" w:rsidP="0056113C">
      <w:pPr>
        <w:pStyle w:val="a4"/>
        <w:numPr>
          <w:ilvl w:val="0"/>
          <w:numId w:val="2"/>
        </w:numPr>
        <w:tabs>
          <w:tab w:val="left" w:pos="473"/>
        </w:tabs>
        <w:spacing w:before="174" w:line="172" w:lineRule="auto"/>
        <w:ind w:right="310"/>
        <w:rPr>
          <w:sz w:val="24"/>
        </w:rPr>
      </w:pPr>
      <w:r w:rsidRPr="0056113C">
        <w:rPr>
          <w:sz w:val="24"/>
        </w:rPr>
        <w:t xml:space="preserve">Ο Νίκος είχε 34 ευρώ, η Μαρία είχε 48 ευρώ, ο Πέτρος είχε 33 ευρώ και η Αναστασία είχε 46 ευρώ. </w:t>
      </w:r>
      <w:r>
        <w:rPr>
          <w:sz w:val="24"/>
        </w:rPr>
        <w:t>Ο παππούς</w:t>
      </w:r>
      <w:r w:rsidRPr="0056113C">
        <w:rPr>
          <w:sz w:val="24"/>
        </w:rPr>
        <w:t xml:space="preserve"> έδωσε σε κάθε παιδί 15 ευρώ. Πόσα ευρώ έχει τώρα το κάθε</w:t>
      </w:r>
      <w:r w:rsidRPr="0056113C">
        <w:rPr>
          <w:spacing w:val="-2"/>
          <w:sz w:val="24"/>
        </w:rPr>
        <w:t xml:space="preserve"> </w:t>
      </w:r>
      <w:r w:rsidRPr="0056113C">
        <w:rPr>
          <w:sz w:val="24"/>
        </w:rPr>
        <w:t>παιδί;</w:t>
      </w:r>
    </w:p>
    <w:p w:rsidR="0056113C" w:rsidRDefault="0056113C" w:rsidP="0056113C">
      <w:pPr>
        <w:pStyle w:val="a3"/>
        <w:spacing w:line="258" w:lineRule="exact"/>
        <w:ind w:left="472"/>
      </w:pPr>
    </w:p>
    <w:p w:rsidR="0056113C" w:rsidRDefault="0056113C" w:rsidP="0056113C">
      <w:pPr>
        <w:pStyle w:val="a3"/>
        <w:spacing w:line="258" w:lineRule="exact"/>
        <w:ind w:left="472"/>
      </w:pPr>
      <w:r>
        <w:t>Λύση:</w:t>
      </w:r>
    </w:p>
    <w:p w:rsidR="0056113C" w:rsidRDefault="0056113C" w:rsidP="0056113C">
      <w:pPr>
        <w:pStyle w:val="a3"/>
        <w:rPr>
          <w:sz w:val="32"/>
        </w:rPr>
      </w:pPr>
    </w:p>
    <w:p w:rsidR="0056113C" w:rsidRDefault="0056113C" w:rsidP="0056113C">
      <w:pPr>
        <w:pStyle w:val="a3"/>
        <w:rPr>
          <w:sz w:val="32"/>
        </w:rPr>
      </w:pPr>
    </w:p>
    <w:p w:rsidR="0056113C" w:rsidRDefault="0056113C" w:rsidP="0056113C">
      <w:pPr>
        <w:pStyle w:val="a3"/>
        <w:rPr>
          <w:sz w:val="32"/>
        </w:rPr>
      </w:pPr>
    </w:p>
    <w:p w:rsidR="0056113C" w:rsidRDefault="0056113C" w:rsidP="0056113C">
      <w:pPr>
        <w:pStyle w:val="a3"/>
        <w:spacing w:before="13"/>
        <w:rPr>
          <w:sz w:val="37"/>
        </w:rPr>
      </w:pPr>
    </w:p>
    <w:p w:rsidR="0056113C" w:rsidRDefault="0056113C" w:rsidP="0056113C">
      <w:pPr>
        <w:pStyle w:val="a3"/>
        <w:tabs>
          <w:tab w:val="left" w:pos="9583"/>
        </w:tabs>
        <w:ind w:left="472"/>
      </w:pPr>
    </w:p>
    <w:p w:rsidR="0056113C" w:rsidRDefault="0056113C" w:rsidP="0056113C">
      <w:pPr>
        <w:pStyle w:val="a3"/>
        <w:tabs>
          <w:tab w:val="left" w:pos="9583"/>
        </w:tabs>
        <w:ind w:left="472"/>
      </w:pPr>
    </w:p>
    <w:p w:rsidR="0056113C" w:rsidRDefault="0056113C" w:rsidP="0056113C">
      <w:pPr>
        <w:pStyle w:val="a3"/>
        <w:tabs>
          <w:tab w:val="left" w:pos="9583"/>
        </w:tabs>
        <w:ind w:left="472"/>
        <w:rPr>
          <w:rFonts w:ascii="Times New Roman" w:hAnsi="Times New Roman"/>
        </w:rPr>
      </w:pPr>
      <w:r>
        <w:t>Απάντηση:</w:t>
      </w:r>
      <w:r>
        <w:rPr>
          <w:rFonts w:ascii="Times New Roman" w:hAnsi="Times New Roman"/>
          <w:u w:val="thick"/>
        </w:rPr>
        <w:t xml:space="preserve"> </w:t>
      </w:r>
      <w:r>
        <w:rPr>
          <w:rFonts w:ascii="Times New Roman" w:hAnsi="Times New Roman"/>
          <w:u w:val="thick"/>
        </w:rPr>
        <w:tab/>
      </w:r>
    </w:p>
    <w:p w:rsidR="0056113C" w:rsidRDefault="0056113C" w:rsidP="0056113C">
      <w:pPr>
        <w:pStyle w:val="a4"/>
        <w:tabs>
          <w:tab w:val="left" w:pos="473"/>
        </w:tabs>
        <w:spacing w:line="172" w:lineRule="auto"/>
        <w:ind w:right="288" w:firstLine="0"/>
        <w:rPr>
          <w:sz w:val="24"/>
        </w:rPr>
      </w:pPr>
    </w:p>
    <w:p w:rsidR="0056113C" w:rsidRDefault="0056113C" w:rsidP="0056113C">
      <w:pPr>
        <w:pStyle w:val="a4"/>
        <w:numPr>
          <w:ilvl w:val="0"/>
          <w:numId w:val="2"/>
        </w:numPr>
        <w:tabs>
          <w:tab w:val="left" w:pos="473"/>
        </w:tabs>
        <w:spacing w:line="172" w:lineRule="auto"/>
        <w:ind w:right="288"/>
        <w:rPr>
          <w:sz w:val="24"/>
        </w:rPr>
      </w:pPr>
      <w:r>
        <w:rPr>
          <w:sz w:val="24"/>
        </w:rPr>
        <w:t>Τρεις συμμαθητές, ο Βασίλης, ο Γιώργος και ο Κώστας είχαν μαζί 158 ευρώ. Ο Βασίλης είχε 42 ευρώ και ο Γιώργος είχε 59 ευρώ. Πόσα ευρώ είχε ο</w:t>
      </w:r>
      <w:r>
        <w:rPr>
          <w:spacing w:val="-18"/>
          <w:sz w:val="24"/>
        </w:rPr>
        <w:t xml:space="preserve"> </w:t>
      </w:r>
      <w:r>
        <w:rPr>
          <w:sz w:val="24"/>
        </w:rPr>
        <w:t>Κώστας;</w:t>
      </w:r>
    </w:p>
    <w:p w:rsidR="0056113C" w:rsidRDefault="0056113C" w:rsidP="0056113C">
      <w:pPr>
        <w:pStyle w:val="a3"/>
        <w:spacing w:line="259" w:lineRule="exact"/>
        <w:ind w:left="472"/>
      </w:pPr>
    </w:p>
    <w:p w:rsidR="0056113C" w:rsidRDefault="0056113C" w:rsidP="0056113C">
      <w:pPr>
        <w:pStyle w:val="a3"/>
        <w:spacing w:line="259" w:lineRule="exact"/>
        <w:ind w:left="472"/>
      </w:pPr>
      <w:r>
        <w:t>Λύση:</w:t>
      </w:r>
    </w:p>
    <w:p w:rsidR="0056113C" w:rsidRDefault="0056113C" w:rsidP="0056113C">
      <w:pPr>
        <w:pStyle w:val="a3"/>
        <w:rPr>
          <w:sz w:val="32"/>
        </w:rPr>
      </w:pPr>
    </w:p>
    <w:p w:rsidR="0056113C" w:rsidRDefault="0056113C" w:rsidP="0056113C">
      <w:pPr>
        <w:pStyle w:val="a3"/>
        <w:rPr>
          <w:sz w:val="32"/>
        </w:rPr>
      </w:pPr>
    </w:p>
    <w:p w:rsidR="0056113C" w:rsidRDefault="0056113C" w:rsidP="0056113C">
      <w:pPr>
        <w:pStyle w:val="a3"/>
        <w:rPr>
          <w:sz w:val="32"/>
        </w:rPr>
      </w:pPr>
    </w:p>
    <w:p w:rsidR="0056113C" w:rsidRDefault="0056113C" w:rsidP="0056113C">
      <w:pPr>
        <w:pStyle w:val="a3"/>
        <w:spacing w:before="13"/>
        <w:rPr>
          <w:sz w:val="37"/>
        </w:rPr>
      </w:pPr>
    </w:p>
    <w:p w:rsidR="0056113C" w:rsidRDefault="0056113C" w:rsidP="0056113C">
      <w:pPr>
        <w:pStyle w:val="a3"/>
        <w:tabs>
          <w:tab w:val="left" w:pos="9583"/>
        </w:tabs>
        <w:ind w:left="472"/>
      </w:pPr>
    </w:p>
    <w:p w:rsidR="0056113C" w:rsidRDefault="0056113C" w:rsidP="0056113C">
      <w:pPr>
        <w:pStyle w:val="a3"/>
        <w:tabs>
          <w:tab w:val="left" w:pos="9583"/>
        </w:tabs>
        <w:ind w:left="472"/>
      </w:pPr>
    </w:p>
    <w:p w:rsidR="0056113C" w:rsidRDefault="0056113C" w:rsidP="0056113C">
      <w:pPr>
        <w:pStyle w:val="a3"/>
        <w:tabs>
          <w:tab w:val="left" w:pos="9583"/>
        </w:tabs>
        <w:ind w:left="472"/>
        <w:rPr>
          <w:rFonts w:ascii="Times New Roman" w:hAnsi="Times New Roman"/>
        </w:rPr>
      </w:pPr>
      <w:r>
        <w:t>Απάντηση:</w:t>
      </w:r>
      <w:r>
        <w:rPr>
          <w:rFonts w:ascii="Times New Roman" w:hAnsi="Times New Roman"/>
          <w:u w:val="thick"/>
        </w:rPr>
        <w:t xml:space="preserve"> </w:t>
      </w:r>
      <w:r>
        <w:rPr>
          <w:rFonts w:ascii="Times New Roman" w:hAnsi="Times New Roman"/>
          <w:u w:val="thick"/>
        </w:rPr>
        <w:tab/>
      </w:r>
    </w:p>
    <w:p w:rsidR="0056113C" w:rsidRDefault="0056113C" w:rsidP="0056113C">
      <w:pPr>
        <w:pStyle w:val="a4"/>
        <w:tabs>
          <w:tab w:val="left" w:pos="473"/>
        </w:tabs>
        <w:spacing w:before="219" w:line="172" w:lineRule="auto"/>
        <w:ind w:right="567" w:firstLine="0"/>
        <w:rPr>
          <w:sz w:val="24"/>
        </w:rPr>
      </w:pPr>
    </w:p>
    <w:p w:rsidR="0056113C" w:rsidRDefault="0056113C" w:rsidP="0056113C">
      <w:pPr>
        <w:pStyle w:val="a4"/>
        <w:numPr>
          <w:ilvl w:val="0"/>
          <w:numId w:val="2"/>
        </w:numPr>
        <w:tabs>
          <w:tab w:val="left" w:pos="473"/>
        </w:tabs>
        <w:spacing w:before="219" w:line="172" w:lineRule="auto"/>
        <w:ind w:right="567"/>
        <w:jc w:val="both"/>
        <w:rPr>
          <w:sz w:val="24"/>
        </w:rPr>
      </w:pPr>
      <w:r>
        <w:rPr>
          <w:sz w:val="24"/>
        </w:rPr>
        <w:t>Η μητέρα του Σωτήρη έκανε χθες με το αυτοκίνητό της 52 χιλιόμετρα. Σήμερα έκανε 28 χιλιόμετρα περισσότερα. Πόσα χιλιόμετρα έκανε και τις δύο μέρες μαζί;</w:t>
      </w:r>
    </w:p>
    <w:p w:rsidR="0056113C" w:rsidRPr="006B4F53" w:rsidRDefault="0056113C" w:rsidP="0056113C">
      <w:pPr>
        <w:tabs>
          <w:tab w:val="left" w:pos="473"/>
        </w:tabs>
        <w:spacing w:before="219" w:line="172" w:lineRule="auto"/>
        <w:ind w:left="112" w:right="567"/>
        <w:jc w:val="both"/>
        <w:rPr>
          <w:sz w:val="24"/>
        </w:rPr>
      </w:pPr>
      <w:r>
        <w:rPr>
          <w:sz w:val="24"/>
        </w:rPr>
        <w:t xml:space="preserve">     </w:t>
      </w:r>
      <w:r w:rsidRPr="006B4F53">
        <w:rPr>
          <w:sz w:val="24"/>
        </w:rPr>
        <w:t xml:space="preserve"> Λύση:</w:t>
      </w:r>
    </w:p>
    <w:p w:rsidR="0056113C" w:rsidRDefault="0056113C" w:rsidP="0056113C">
      <w:pPr>
        <w:pStyle w:val="a3"/>
        <w:rPr>
          <w:sz w:val="32"/>
        </w:rPr>
      </w:pPr>
    </w:p>
    <w:p w:rsidR="0056113C" w:rsidRDefault="0056113C" w:rsidP="0056113C">
      <w:pPr>
        <w:pStyle w:val="a3"/>
        <w:rPr>
          <w:sz w:val="32"/>
        </w:rPr>
      </w:pPr>
    </w:p>
    <w:p w:rsidR="0056113C" w:rsidRDefault="0056113C" w:rsidP="0056113C">
      <w:pPr>
        <w:pStyle w:val="a3"/>
        <w:rPr>
          <w:sz w:val="32"/>
        </w:rPr>
      </w:pPr>
    </w:p>
    <w:p w:rsidR="0056113C" w:rsidRDefault="0056113C" w:rsidP="0056113C">
      <w:pPr>
        <w:pStyle w:val="a3"/>
        <w:spacing w:before="1"/>
        <w:rPr>
          <w:sz w:val="39"/>
        </w:rPr>
      </w:pPr>
    </w:p>
    <w:p w:rsidR="0056113C" w:rsidRDefault="0056113C" w:rsidP="0056113C">
      <w:pPr>
        <w:pStyle w:val="a3"/>
        <w:tabs>
          <w:tab w:val="left" w:pos="9583"/>
        </w:tabs>
        <w:ind w:left="472"/>
      </w:pPr>
    </w:p>
    <w:p w:rsidR="0056113C" w:rsidRDefault="0056113C" w:rsidP="0056113C">
      <w:pPr>
        <w:pStyle w:val="a3"/>
        <w:tabs>
          <w:tab w:val="left" w:pos="9583"/>
        </w:tabs>
        <w:ind w:left="472"/>
      </w:pPr>
    </w:p>
    <w:p w:rsidR="0056113C" w:rsidRDefault="0056113C" w:rsidP="0056113C">
      <w:pPr>
        <w:pStyle w:val="a3"/>
        <w:tabs>
          <w:tab w:val="left" w:pos="9583"/>
        </w:tabs>
        <w:ind w:left="472"/>
        <w:rPr>
          <w:rFonts w:ascii="Times New Roman" w:hAnsi="Times New Roman"/>
        </w:rPr>
      </w:pPr>
      <w:r>
        <w:t>Απάντηση:</w:t>
      </w:r>
      <w:r>
        <w:rPr>
          <w:rFonts w:ascii="Times New Roman" w:hAnsi="Times New Roman"/>
          <w:u w:val="thick"/>
        </w:rPr>
        <w:t xml:space="preserve"> </w:t>
      </w:r>
      <w:r>
        <w:rPr>
          <w:rFonts w:ascii="Times New Roman" w:hAnsi="Times New Roman"/>
          <w:u w:val="thick"/>
        </w:rPr>
        <w:tab/>
      </w:r>
    </w:p>
    <w:p w:rsidR="0056113C" w:rsidRDefault="0056113C" w:rsidP="0056113C">
      <w:pPr>
        <w:pStyle w:val="a3"/>
        <w:rPr>
          <w:rFonts w:ascii="Times New Roman"/>
          <w:sz w:val="20"/>
        </w:rPr>
      </w:pPr>
    </w:p>
    <w:p w:rsidR="0056113C" w:rsidRDefault="0056113C" w:rsidP="0056113C">
      <w:pPr>
        <w:pStyle w:val="a3"/>
        <w:spacing w:before="8"/>
        <w:rPr>
          <w:rFonts w:ascii="Times New Roman"/>
          <w:sz w:val="25"/>
        </w:rPr>
      </w:pPr>
    </w:p>
    <w:p w:rsidR="0056113C" w:rsidRDefault="0056113C" w:rsidP="0056113C">
      <w:pPr>
        <w:pStyle w:val="a3"/>
        <w:spacing w:before="8"/>
        <w:rPr>
          <w:rFonts w:ascii="Times New Roman"/>
          <w:sz w:val="25"/>
        </w:rPr>
      </w:pPr>
    </w:p>
    <w:p w:rsidR="0056113C" w:rsidRDefault="0056113C" w:rsidP="0056113C">
      <w:pPr>
        <w:pStyle w:val="a4"/>
        <w:numPr>
          <w:ilvl w:val="0"/>
          <w:numId w:val="2"/>
        </w:numPr>
        <w:tabs>
          <w:tab w:val="left" w:pos="473"/>
        </w:tabs>
        <w:spacing w:before="155" w:line="172" w:lineRule="auto"/>
        <w:ind w:right="373"/>
        <w:jc w:val="both"/>
        <w:rPr>
          <w:sz w:val="24"/>
        </w:rPr>
      </w:pPr>
      <w:r>
        <w:rPr>
          <w:sz w:val="24"/>
        </w:rPr>
        <w:t xml:space="preserve">Πέρσι το καλοκαίρι στην κατασκήνωση Ελαιώνες πήγαν 256 αγόρια και 289 κορίτσια. </w:t>
      </w:r>
    </w:p>
    <w:p w:rsidR="0056113C" w:rsidRPr="003D0D4C" w:rsidRDefault="0056113C" w:rsidP="0056113C">
      <w:pPr>
        <w:pStyle w:val="a4"/>
        <w:tabs>
          <w:tab w:val="left" w:pos="473"/>
        </w:tabs>
        <w:spacing w:before="155" w:line="172" w:lineRule="auto"/>
        <w:ind w:right="373" w:firstLine="0"/>
        <w:jc w:val="both"/>
        <w:rPr>
          <w:sz w:val="24"/>
        </w:rPr>
      </w:pPr>
      <w:r w:rsidRPr="003D0D4C">
        <w:rPr>
          <w:sz w:val="24"/>
        </w:rPr>
        <w:t>Πόσα ήταν όλα τα παιδιά που πήγαν στην κατασκήνωση;</w:t>
      </w:r>
    </w:p>
    <w:p w:rsidR="0056113C" w:rsidRDefault="0056113C" w:rsidP="0056113C">
      <w:pPr>
        <w:pStyle w:val="a3"/>
        <w:spacing w:line="258" w:lineRule="exact"/>
        <w:ind w:left="472"/>
      </w:pPr>
    </w:p>
    <w:p w:rsidR="0056113C" w:rsidRDefault="0056113C" w:rsidP="0056113C">
      <w:pPr>
        <w:pStyle w:val="a3"/>
        <w:spacing w:line="258" w:lineRule="exact"/>
        <w:ind w:left="472"/>
      </w:pPr>
      <w:r>
        <w:t>Λύση:</w:t>
      </w:r>
    </w:p>
    <w:p w:rsidR="0056113C" w:rsidRDefault="0056113C" w:rsidP="0056113C">
      <w:pPr>
        <w:pStyle w:val="a3"/>
        <w:rPr>
          <w:sz w:val="32"/>
        </w:rPr>
      </w:pPr>
    </w:p>
    <w:p w:rsidR="0056113C" w:rsidRDefault="0056113C" w:rsidP="0056113C">
      <w:pPr>
        <w:pStyle w:val="a3"/>
        <w:rPr>
          <w:sz w:val="32"/>
        </w:rPr>
      </w:pPr>
    </w:p>
    <w:p w:rsidR="0056113C" w:rsidRDefault="0056113C" w:rsidP="0056113C">
      <w:pPr>
        <w:pStyle w:val="a3"/>
        <w:rPr>
          <w:sz w:val="32"/>
        </w:rPr>
      </w:pPr>
    </w:p>
    <w:p w:rsidR="0056113C" w:rsidRDefault="0056113C" w:rsidP="0056113C">
      <w:pPr>
        <w:pStyle w:val="a3"/>
        <w:spacing w:before="10"/>
        <w:rPr>
          <w:sz w:val="37"/>
        </w:rPr>
      </w:pPr>
    </w:p>
    <w:p w:rsidR="0056113C" w:rsidRDefault="0056113C" w:rsidP="0056113C">
      <w:pPr>
        <w:pStyle w:val="a3"/>
        <w:tabs>
          <w:tab w:val="left" w:pos="9583"/>
        </w:tabs>
        <w:ind w:left="472"/>
      </w:pPr>
    </w:p>
    <w:p w:rsidR="0056113C" w:rsidRDefault="0056113C" w:rsidP="0056113C">
      <w:pPr>
        <w:pStyle w:val="a3"/>
        <w:tabs>
          <w:tab w:val="left" w:pos="9583"/>
        </w:tabs>
        <w:ind w:left="472"/>
      </w:pPr>
    </w:p>
    <w:p w:rsidR="0056113C" w:rsidRDefault="0056113C" w:rsidP="0056113C">
      <w:pPr>
        <w:pStyle w:val="a3"/>
        <w:tabs>
          <w:tab w:val="left" w:pos="9583"/>
        </w:tabs>
        <w:ind w:left="472"/>
        <w:rPr>
          <w:rFonts w:ascii="Times New Roman" w:hAnsi="Times New Roman"/>
        </w:rPr>
      </w:pPr>
      <w:r>
        <w:t>Απάντηση:</w:t>
      </w:r>
      <w:r>
        <w:rPr>
          <w:rFonts w:ascii="Times New Roman" w:hAnsi="Times New Roman"/>
          <w:u w:val="thick"/>
        </w:rPr>
        <w:t xml:space="preserve"> </w:t>
      </w:r>
      <w:r>
        <w:rPr>
          <w:rFonts w:ascii="Times New Roman" w:hAnsi="Times New Roman"/>
          <w:u w:val="thick"/>
        </w:rPr>
        <w:tab/>
      </w:r>
    </w:p>
    <w:p w:rsidR="0056113C" w:rsidRDefault="0056113C" w:rsidP="0056113C">
      <w:pPr>
        <w:pStyle w:val="a4"/>
        <w:tabs>
          <w:tab w:val="left" w:pos="473"/>
        </w:tabs>
        <w:spacing w:line="172" w:lineRule="auto"/>
        <w:ind w:right="163" w:firstLine="0"/>
        <w:rPr>
          <w:sz w:val="24"/>
        </w:rPr>
      </w:pPr>
    </w:p>
    <w:p w:rsidR="0056113C" w:rsidRDefault="0056113C" w:rsidP="0056113C">
      <w:pPr>
        <w:pStyle w:val="a4"/>
        <w:numPr>
          <w:ilvl w:val="0"/>
          <w:numId w:val="2"/>
        </w:numPr>
        <w:tabs>
          <w:tab w:val="left" w:pos="473"/>
        </w:tabs>
        <w:spacing w:line="172" w:lineRule="auto"/>
        <w:ind w:right="163"/>
        <w:rPr>
          <w:sz w:val="24"/>
        </w:rPr>
      </w:pPr>
      <w:r>
        <w:rPr>
          <w:sz w:val="24"/>
        </w:rPr>
        <w:t>Η Κατερίνα αγόρασε ένα λογοτεχνικό βιβλίο. Την πρώτη εβδομάδα διάβασε 115 σελίδες και τη δεύτερη εβδομάδα 86 σελίδες περισσότερες. Πόσες σελίδες έχει διαβάσει;</w:t>
      </w:r>
    </w:p>
    <w:p w:rsidR="0056113C" w:rsidRDefault="0056113C" w:rsidP="0056113C">
      <w:pPr>
        <w:pStyle w:val="a3"/>
        <w:spacing w:line="258" w:lineRule="exact"/>
        <w:ind w:left="472"/>
      </w:pPr>
    </w:p>
    <w:p w:rsidR="0056113C" w:rsidRDefault="0056113C" w:rsidP="0056113C">
      <w:pPr>
        <w:pStyle w:val="a3"/>
        <w:spacing w:line="258" w:lineRule="exact"/>
        <w:ind w:left="472"/>
      </w:pPr>
      <w:r>
        <w:t>Λύση:</w:t>
      </w:r>
    </w:p>
    <w:p w:rsidR="0056113C" w:rsidRDefault="0056113C" w:rsidP="0056113C">
      <w:pPr>
        <w:pStyle w:val="a3"/>
        <w:rPr>
          <w:sz w:val="32"/>
        </w:rPr>
      </w:pPr>
    </w:p>
    <w:p w:rsidR="0056113C" w:rsidRDefault="0056113C" w:rsidP="0056113C">
      <w:pPr>
        <w:pStyle w:val="a3"/>
        <w:rPr>
          <w:sz w:val="32"/>
        </w:rPr>
      </w:pPr>
    </w:p>
    <w:p w:rsidR="0056113C" w:rsidRDefault="0056113C" w:rsidP="0056113C">
      <w:pPr>
        <w:pStyle w:val="a3"/>
        <w:rPr>
          <w:sz w:val="32"/>
        </w:rPr>
      </w:pPr>
    </w:p>
    <w:p w:rsidR="0056113C" w:rsidRDefault="0056113C" w:rsidP="0056113C">
      <w:pPr>
        <w:pStyle w:val="a3"/>
        <w:rPr>
          <w:sz w:val="32"/>
        </w:rPr>
      </w:pPr>
    </w:p>
    <w:p w:rsidR="0056113C" w:rsidRDefault="0056113C" w:rsidP="0056113C">
      <w:pPr>
        <w:pStyle w:val="a3"/>
        <w:spacing w:before="6"/>
        <w:rPr>
          <w:sz w:val="37"/>
        </w:rPr>
      </w:pPr>
    </w:p>
    <w:p w:rsidR="0056113C" w:rsidRDefault="0056113C" w:rsidP="0056113C">
      <w:pPr>
        <w:pStyle w:val="a3"/>
        <w:tabs>
          <w:tab w:val="left" w:pos="9583"/>
        </w:tabs>
        <w:ind w:left="472"/>
      </w:pPr>
    </w:p>
    <w:p w:rsidR="0056113C" w:rsidRDefault="0056113C" w:rsidP="0056113C">
      <w:pPr>
        <w:pStyle w:val="a3"/>
        <w:tabs>
          <w:tab w:val="left" w:pos="9583"/>
        </w:tabs>
        <w:ind w:left="472"/>
      </w:pPr>
    </w:p>
    <w:p w:rsidR="0056113C" w:rsidRDefault="0056113C" w:rsidP="0056113C">
      <w:pPr>
        <w:pStyle w:val="a3"/>
        <w:tabs>
          <w:tab w:val="left" w:pos="9583"/>
        </w:tabs>
        <w:ind w:left="472"/>
        <w:rPr>
          <w:rFonts w:ascii="Times New Roman" w:hAnsi="Times New Roman"/>
        </w:rPr>
      </w:pPr>
      <w:r>
        <w:t>Απάντηση:</w:t>
      </w:r>
      <w:r>
        <w:rPr>
          <w:rFonts w:ascii="Times New Roman" w:hAnsi="Times New Roman"/>
          <w:u w:val="thick"/>
        </w:rPr>
        <w:t xml:space="preserve"> </w:t>
      </w:r>
      <w:r>
        <w:rPr>
          <w:rFonts w:ascii="Times New Roman" w:hAnsi="Times New Roman"/>
          <w:u w:val="thick"/>
        </w:rPr>
        <w:tab/>
      </w:r>
    </w:p>
    <w:p w:rsidR="0056113C" w:rsidRDefault="0056113C" w:rsidP="0056113C">
      <w:pPr>
        <w:pStyle w:val="a3"/>
        <w:rPr>
          <w:sz w:val="32"/>
        </w:rPr>
      </w:pPr>
    </w:p>
    <w:p w:rsidR="0056113C" w:rsidRPr="0056113C" w:rsidRDefault="0056113C" w:rsidP="0056113C">
      <w:pPr>
        <w:pStyle w:val="a4"/>
        <w:numPr>
          <w:ilvl w:val="0"/>
          <w:numId w:val="2"/>
        </w:numPr>
        <w:tabs>
          <w:tab w:val="left" w:pos="473"/>
        </w:tabs>
        <w:spacing w:line="172" w:lineRule="auto"/>
        <w:ind w:right="445"/>
        <w:rPr>
          <w:sz w:val="24"/>
        </w:rPr>
      </w:pPr>
      <w:r w:rsidRPr="0056113C">
        <w:rPr>
          <w:sz w:val="24"/>
        </w:rPr>
        <w:t>Ένα εστιατόριο έχει τρία βαρέλια με κρασί. Το πρώτο βαρέλι περιέχει 170 κιλά κρασί, το δεύτερο βαρέλι 55 κιλά περισσότερα από το πρώτο βαρέλι και το τρίτο περιέχει 19 κιλά λιγότερα από το δεύτερο. Πόσα κιλά κρασί έχει συνολικά το εστιατόριο;</w:t>
      </w:r>
    </w:p>
    <w:p w:rsidR="0056113C" w:rsidRDefault="0056113C" w:rsidP="0056113C">
      <w:pPr>
        <w:pStyle w:val="a3"/>
        <w:spacing w:line="257" w:lineRule="exact"/>
        <w:ind w:left="472"/>
      </w:pPr>
    </w:p>
    <w:p w:rsidR="0056113C" w:rsidRDefault="0056113C" w:rsidP="0056113C">
      <w:pPr>
        <w:pStyle w:val="a3"/>
        <w:spacing w:line="257" w:lineRule="exact"/>
        <w:ind w:left="472"/>
      </w:pPr>
      <w:r>
        <w:t>Λύση:</w:t>
      </w:r>
    </w:p>
    <w:p w:rsidR="0056113C" w:rsidRDefault="0056113C" w:rsidP="0056113C">
      <w:pPr>
        <w:pStyle w:val="a3"/>
        <w:spacing w:line="257" w:lineRule="exact"/>
        <w:ind w:left="472"/>
      </w:pPr>
    </w:p>
    <w:p w:rsidR="0056113C" w:rsidRDefault="0056113C" w:rsidP="0056113C">
      <w:pPr>
        <w:pStyle w:val="a3"/>
        <w:spacing w:line="257" w:lineRule="exact"/>
        <w:ind w:left="472"/>
      </w:pPr>
    </w:p>
    <w:p w:rsidR="0056113C" w:rsidRDefault="0056113C" w:rsidP="0056113C">
      <w:pPr>
        <w:pStyle w:val="a3"/>
        <w:spacing w:line="257" w:lineRule="exact"/>
        <w:ind w:left="472"/>
      </w:pPr>
    </w:p>
    <w:p w:rsidR="0056113C" w:rsidRDefault="0056113C" w:rsidP="0056113C">
      <w:pPr>
        <w:pStyle w:val="a3"/>
        <w:spacing w:line="257" w:lineRule="exact"/>
        <w:ind w:left="472"/>
      </w:pPr>
    </w:p>
    <w:p w:rsidR="0056113C" w:rsidRDefault="0056113C" w:rsidP="0056113C">
      <w:pPr>
        <w:pStyle w:val="a3"/>
        <w:spacing w:line="257" w:lineRule="exact"/>
        <w:ind w:left="472"/>
      </w:pPr>
    </w:p>
    <w:p w:rsidR="0056113C" w:rsidRDefault="0056113C" w:rsidP="0056113C">
      <w:pPr>
        <w:pStyle w:val="a3"/>
        <w:spacing w:line="257" w:lineRule="exact"/>
        <w:ind w:left="472"/>
      </w:pPr>
    </w:p>
    <w:p w:rsidR="0056113C" w:rsidRDefault="0056113C" w:rsidP="0056113C">
      <w:pPr>
        <w:pStyle w:val="a3"/>
        <w:spacing w:line="257" w:lineRule="exact"/>
        <w:ind w:left="472"/>
      </w:pPr>
    </w:p>
    <w:p w:rsidR="0056113C" w:rsidRDefault="0056113C" w:rsidP="0056113C">
      <w:pPr>
        <w:pStyle w:val="a3"/>
        <w:spacing w:line="257" w:lineRule="exact"/>
        <w:ind w:left="472"/>
      </w:pPr>
    </w:p>
    <w:p w:rsidR="0056113C" w:rsidRDefault="0056113C" w:rsidP="0056113C">
      <w:pPr>
        <w:pStyle w:val="a3"/>
        <w:spacing w:line="257" w:lineRule="exact"/>
        <w:ind w:left="472"/>
      </w:pPr>
    </w:p>
    <w:p w:rsidR="0056113C" w:rsidRDefault="0056113C" w:rsidP="0056113C">
      <w:pPr>
        <w:pStyle w:val="a3"/>
        <w:spacing w:line="257" w:lineRule="exact"/>
        <w:ind w:left="472"/>
      </w:pPr>
      <w:r>
        <w:t>Απάντηση:_____________________________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w:t>
      </w:r>
    </w:p>
    <w:p w:rsidR="001E7D5F" w:rsidRDefault="001E7D5F"/>
    <w:sectPr w:rsidR="001E7D5F" w:rsidSect="00A16549">
      <w:pgSz w:w="11910" w:h="16840"/>
      <w:pgMar w:top="920" w:right="1180" w:bottom="1140" w:left="1020" w:header="0" w:footer="813" w:gutter="0"/>
      <w:cols w:space="720"/>
    </w:sectPr>
  </w:body>
</w:document>
</file>

<file path=word/fontTable.xml><?xml version="1.0" encoding="utf-8"?>
<w:fonts xmlns:r="http://schemas.openxmlformats.org/officeDocument/2006/relationships" xmlns:w="http://schemas.openxmlformats.org/wordprocessingml/2006/main">
  <w:font w:name="Comic Sans MS">
    <w:altName w:val="Comic Sans MS"/>
    <w:panose1 w:val="030F0702030302020204"/>
    <w:charset w:val="A1"/>
    <w:family w:val="script"/>
    <w:pitch w:val="variable"/>
    <w:sig w:usb0="00000287" w:usb1="00000013"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D66CB"/>
    <w:multiLevelType w:val="hybridMultilevel"/>
    <w:tmpl w:val="4F96BC00"/>
    <w:lvl w:ilvl="0" w:tplc="C3E0D98E">
      <w:start w:val="1"/>
      <w:numFmt w:val="decimal"/>
      <w:lvlText w:val="%1."/>
      <w:lvlJc w:val="left"/>
      <w:pPr>
        <w:ind w:left="472" w:hanging="360"/>
        <w:jc w:val="left"/>
      </w:pPr>
      <w:rPr>
        <w:rFonts w:ascii="Comic Sans MS" w:eastAsia="Comic Sans MS" w:hAnsi="Comic Sans MS" w:cs="Comic Sans MS" w:hint="default"/>
        <w:spacing w:val="-23"/>
        <w:w w:val="100"/>
        <w:sz w:val="24"/>
        <w:szCs w:val="24"/>
        <w:lang w:val="el-GR" w:eastAsia="en-US" w:bidi="ar-SA"/>
      </w:rPr>
    </w:lvl>
    <w:lvl w:ilvl="1" w:tplc="D9425756">
      <w:numFmt w:val="bullet"/>
      <w:lvlText w:val="•"/>
      <w:lvlJc w:val="left"/>
      <w:pPr>
        <w:ind w:left="1402" w:hanging="360"/>
      </w:pPr>
      <w:rPr>
        <w:rFonts w:hint="default"/>
        <w:lang w:val="el-GR" w:eastAsia="en-US" w:bidi="ar-SA"/>
      </w:rPr>
    </w:lvl>
    <w:lvl w:ilvl="2" w:tplc="D0F841A4">
      <w:numFmt w:val="bullet"/>
      <w:lvlText w:val="•"/>
      <w:lvlJc w:val="left"/>
      <w:pPr>
        <w:ind w:left="2325" w:hanging="360"/>
      </w:pPr>
      <w:rPr>
        <w:rFonts w:hint="default"/>
        <w:lang w:val="el-GR" w:eastAsia="en-US" w:bidi="ar-SA"/>
      </w:rPr>
    </w:lvl>
    <w:lvl w:ilvl="3" w:tplc="9EF836FE">
      <w:numFmt w:val="bullet"/>
      <w:lvlText w:val="•"/>
      <w:lvlJc w:val="left"/>
      <w:pPr>
        <w:ind w:left="3247" w:hanging="360"/>
      </w:pPr>
      <w:rPr>
        <w:rFonts w:hint="default"/>
        <w:lang w:val="el-GR" w:eastAsia="en-US" w:bidi="ar-SA"/>
      </w:rPr>
    </w:lvl>
    <w:lvl w:ilvl="4" w:tplc="335469F8">
      <w:numFmt w:val="bullet"/>
      <w:lvlText w:val="•"/>
      <w:lvlJc w:val="left"/>
      <w:pPr>
        <w:ind w:left="4170" w:hanging="360"/>
      </w:pPr>
      <w:rPr>
        <w:rFonts w:hint="default"/>
        <w:lang w:val="el-GR" w:eastAsia="en-US" w:bidi="ar-SA"/>
      </w:rPr>
    </w:lvl>
    <w:lvl w:ilvl="5" w:tplc="BAFE47FE">
      <w:numFmt w:val="bullet"/>
      <w:lvlText w:val="•"/>
      <w:lvlJc w:val="left"/>
      <w:pPr>
        <w:ind w:left="5093" w:hanging="360"/>
      </w:pPr>
      <w:rPr>
        <w:rFonts w:hint="default"/>
        <w:lang w:val="el-GR" w:eastAsia="en-US" w:bidi="ar-SA"/>
      </w:rPr>
    </w:lvl>
    <w:lvl w:ilvl="6" w:tplc="69741A2C">
      <w:numFmt w:val="bullet"/>
      <w:lvlText w:val="•"/>
      <w:lvlJc w:val="left"/>
      <w:pPr>
        <w:ind w:left="6015" w:hanging="360"/>
      </w:pPr>
      <w:rPr>
        <w:rFonts w:hint="default"/>
        <w:lang w:val="el-GR" w:eastAsia="en-US" w:bidi="ar-SA"/>
      </w:rPr>
    </w:lvl>
    <w:lvl w:ilvl="7" w:tplc="72083E68">
      <w:numFmt w:val="bullet"/>
      <w:lvlText w:val="•"/>
      <w:lvlJc w:val="left"/>
      <w:pPr>
        <w:ind w:left="6938" w:hanging="360"/>
      </w:pPr>
      <w:rPr>
        <w:rFonts w:hint="default"/>
        <w:lang w:val="el-GR" w:eastAsia="en-US" w:bidi="ar-SA"/>
      </w:rPr>
    </w:lvl>
    <w:lvl w:ilvl="8" w:tplc="846C86DA">
      <w:numFmt w:val="bullet"/>
      <w:lvlText w:val="•"/>
      <w:lvlJc w:val="left"/>
      <w:pPr>
        <w:ind w:left="7861" w:hanging="360"/>
      </w:pPr>
      <w:rPr>
        <w:rFonts w:hint="default"/>
        <w:lang w:val="el-GR" w:eastAsia="en-US" w:bidi="ar-SA"/>
      </w:rPr>
    </w:lvl>
  </w:abstractNum>
  <w:abstractNum w:abstractNumId="1">
    <w:nsid w:val="4E531341"/>
    <w:multiLevelType w:val="hybridMultilevel"/>
    <w:tmpl w:val="290E46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113C"/>
    <w:rsid w:val="001E7D5F"/>
    <w:rsid w:val="005611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6113C"/>
    <w:pPr>
      <w:widowControl w:val="0"/>
      <w:autoSpaceDE w:val="0"/>
      <w:autoSpaceDN w:val="0"/>
      <w:spacing w:after="0" w:line="240" w:lineRule="auto"/>
    </w:pPr>
    <w:rPr>
      <w:rFonts w:ascii="Comic Sans MS" w:eastAsia="Comic Sans MS" w:hAnsi="Comic Sans MS" w:cs="Comic Sans M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56113C"/>
    <w:rPr>
      <w:sz w:val="24"/>
      <w:szCs w:val="24"/>
    </w:rPr>
  </w:style>
  <w:style w:type="character" w:customStyle="1" w:styleId="Char">
    <w:name w:val="Σώμα κειμένου Char"/>
    <w:basedOn w:val="a0"/>
    <w:link w:val="a3"/>
    <w:uiPriority w:val="1"/>
    <w:rsid w:val="0056113C"/>
    <w:rPr>
      <w:rFonts w:ascii="Comic Sans MS" w:eastAsia="Comic Sans MS" w:hAnsi="Comic Sans MS" w:cs="Comic Sans MS"/>
      <w:sz w:val="24"/>
      <w:szCs w:val="24"/>
    </w:rPr>
  </w:style>
  <w:style w:type="paragraph" w:styleId="a4">
    <w:name w:val="List Paragraph"/>
    <w:basedOn w:val="a"/>
    <w:uiPriority w:val="1"/>
    <w:qFormat/>
    <w:rsid w:val="0056113C"/>
    <w:pPr>
      <w:spacing w:before="220"/>
      <w:ind w:left="472" w:right="109" w:hanging="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197</Words>
  <Characters>1069</Characters>
  <Application>Microsoft Office Word</Application>
  <DocSecurity>0</DocSecurity>
  <Lines>8</Lines>
  <Paragraphs>2</Paragraphs>
  <ScaleCrop>false</ScaleCrop>
  <Company>HP</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ΥΑΚΙΝΘΟΥ</dc:creator>
  <cp:lastModifiedBy>ΜΑΡΙΑ ΥΑΚΙΝΘΟΥ</cp:lastModifiedBy>
  <cp:revision>1</cp:revision>
  <dcterms:created xsi:type="dcterms:W3CDTF">2020-04-04T11:34:00Z</dcterms:created>
  <dcterms:modified xsi:type="dcterms:W3CDTF">2020-04-04T11:38:00Z</dcterms:modified>
</cp:coreProperties>
</file>