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DDB" w:rsidRDefault="0076565D" w:rsidP="0076565D">
      <w:pPr>
        <w:jc w:val="center"/>
        <w:rPr>
          <w:color w:val="E36C0A" w:themeColor="accent6" w:themeShade="BF"/>
          <w:sz w:val="40"/>
          <w:szCs w:val="40"/>
        </w:rPr>
      </w:pPr>
      <w:bookmarkStart w:id="0" w:name="_GoBack"/>
      <w:bookmarkEnd w:id="0"/>
      <w:r>
        <w:rPr>
          <w:color w:val="E36C0A" w:themeColor="accent6" w:themeShade="BF"/>
          <w:sz w:val="40"/>
          <w:szCs w:val="40"/>
        </w:rPr>
        <w:t>Η ΕΥΧΉ</w:t>
      </w:r>
    </w:p>
    <w:p w:rsidR="00DB70B4" w:rsidRDefault="00DB70B4" w:rsidP="00DB70B4">
      <w:pPr>
        <w:jc w:val="center"/>
        <w:rPr>
          <w:color w:val="E36C0A" w:themeColor="accent6" w:themeShade="BF"/>
          <w:sz w:val="40"/>
          <w:szCs w:val="40"/>
        </w:rPr>
      </w:pPr>
      <w:r>
        <w:rPr>
          <w:noProof/>
          <w:color w:val="E36C0A" w:themeColor="accent6" w:themeShade="BF"/>
          <w:sz w:val="40"/>
          <w:szCs w:val="40"/>
        </w:rPr>
        <w:drawing>
          <wp:inline distT="0" distB="0" distL="0" distR="0">
            <wp:extent cx="1657350" cy="109537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57350" cy="1095375"/>
                    </a:xfrm>
                    <a:prstGeom prst="rect">
                      <a:avLst/>
                    </a:prstGeom>
                    <a:noFill/>
                    <a:ln w="9525">
                      <a:noFill/>
                      <a:miter lim="800000"/>
                      <a:headEnd/>
                      <a:tailEnd/>
                    </a:ln>
                  </pic:spPr>
                </pic:pic>
              </a:graphicData>
            </a:graphic>
          </wp:inline>
        </w:drawing>
      </w:r>
    </w:p>
    <w:p w:rsidR="0076565D" w:rsidRDefault="0076565D" w:rsidP="00DB70B4">
      <w:pPr>
        <w:spacing w:line="360" w:lineRule="auto"/>
        <w:rPr>
          <w:color w:val="E36C0A" w:themeColor="accent6" w:themeShade="BF"/>
          <w:sz w:val="40"/>
          <w:szCs w:val="40"/>
        </w:rPr>
      </w:pPr>
      <w:r>
        <w:rPr>
          <w:color w:val="E36C0A" w:themeColor="accent6" w:themeShade="BF"/>
          <w:sz w:val="40"/>
          <w:szCs w:val="40"/>
        </w:rPr>
        <w:t>Ανάγνωση κειμένου</w:t>
      </w:r>
    </w:p>
    <w:p w:rsidR="0076565D" w:rsidRDefault="0076565D" w:rsidP="00DB70B4">
      <w:pPr>
        <w:rPr>
          <w:color w:val="365F91" w:themeColor="accent1" w:themeShade="BF"/>
          <w:sz w:val="36"/>
          <w:szCs w:val="36"/>
        </w:rPr>
      </w:pPr>
      <w:r>
        <w:rPr>
          <w:color w:val="365F91" w:themeColor="accent1" w:themeShade="BF"/>
          <w:sz w:val="36"/>
          <w:szCs w:val="36"/>
        </w:rPr>
        <w:t xml:space="preserve">Ο κύριος Λευτέρης και η κυρία Ευγενία είναι ζευγάρι. Μένουν σε ένα μεγάλο σπίτι με ωραίο κήπο. Αγαπούν πολύ τα φυτά και συχνά φυτεύουν δέντρα και πολύχρωμα λουλούδια. Κάθε Παρασκευή απόγευμα δουλεύουν πολλή ώρα στον κήπο τους. Ποτίζουν τα λουλούδια, μαζεύουν τα ξερά φύλλα, κλαδεύουν τα δέντρα και κουρεύουν το γρασίδι. Όταν τελειώνουν είναι και οι δύο πολύ κουρασμένοι αλλά και πολύ ευχαριστημένοι. </w:t>
      </w:r>
    </w:p>
    <w:p w:rsidR="00DB70B4" w:rsidRDefault="00DB70B4" w:rsidP="00DB70B4">
      <w:pPr>
        <w:rPr>
          <w:color w:val="365F91" w:themeColor="accent1" w:themeShade="BF"/>
          <w:sz w:val="36"/>
          <w:szCs w:val="36"/>
        </w:rPr>
      </w:pPr>
    </w:p>
    <w:p w:rsidR="0076565D" w:rsidRDefault="00A54CC0" w:rsidP="00DB70B4">
      <w:pPr>
        <w:pStyle w:val="a3"/>
        <w:numPr>
          <w:ilvl w:val="0"/>
          <w:numId w:val="3"/>
        </w:numPr>
        <w:spacing w:line="360" w:lineRule="auto"/>
        <w:rPr>
          <w:color w:val="E36C0A" w:themeColor="accent6" w:themeShade="BF"/>
          <w:sz w:val="36"/>
          <w:szCs w:val="36"/>
        </w:rPr>
      </w:pPr>
      <w:r>
        <w:rPr>
          <w:color w:val="E36C0A" w:themeColor="accent6" w:themeShade="BF"/>
          <w:sz w:val="36"/>
          <w:szCs w:val="36"/>
        </w:rPr>
        <w:t xml:space="preserve">Τονίζω, διαβάζω και κυκλώνω με </w:t>
      </w:r>
      <w:r w:rsidR="00DB70B4">
        <w:rPr>
          <w:color w:val="FF0000"/>
          <w:sz w:val="36"/>
          <w:szCs w:val="36"/>
        </w:rPr>
        <w:t xml:space="preserve">κόκκινο </w:t>
      </w:r>
      <w:r w:rsidR="00DB70B4">
        <w:rPr>
          <w:color w:val="E36C0A" w:themeColor="accent6" w:themeShade="BF"/>
          <w:sz w:val="36"/>
          <w:szCs w:val="36"/>
        </w:rPr>
        <w:t xml:space="preserve">τα ευ=εβ και με </w:t>
      </w:r>
      <w:r w:rsidR="00DB70B4">
        <w:rPr>
          <w:color w:val="76923C" w:themeColor="accent3" w:themeShade="BF"/>
          <w:sz w:val="36"/>
          <w:szCs w:val="36"/>
        </w:rPr>
        <w:t xml:space="preserve">πράσινο </w:t>
      </w:r>
      <w:r w:rsidR="00DB70B4">
        <w:rPr>
          <w:color w:val="E36C0A" w:themeColor="accent6" w:themeShade="BF"/>
          <w:sz w:val="36"/>
          <w:szCs w:val="36"/>
        </w:rPr>
        <w:t>τα ευ=εφ.</w:t>
      </w:r>
    </w:p>
    <w:p w:rsidR="00DB70B4" w:rsidRDefault="00DB70B4" w:rsidP="00DB70B4">
      <w:pPr>
        <w:spacing w:line="360" w:lineRule="auto"/>
        <w:ind w:left="360"/>
        <w:rPr>
          <w:color w:val="365F91" w:themeColor="accent1" w:themeShade="BF"/>
          <w:sz w:val="36"/>
          <w:szCs w:val="36"/>
        </w:rPr>
      </w:pPr>
      <w:r>
        <w:rPr>
          <w:color w:val="365F91" w:themeColor="accent1" w:themeShade="BF"/>
          <w:sz w:val="36"/>
          <w:szCs w:val="36"/>
        </w:rPr>
        <w:t xml:space="preserve">ζηλευω   ευχη   χορευτρια   χορευω   Δευτερα   πευκο   ευγενικος   Παρασκυη   Ευρωπη   ευχομαι   εκπαιδευση   λευκο   ευτυχως   μαγειρευω   αλευρι   απογευμα   δευτερος   </w:t>
      </w:r>
    </w:p>
    <w:p w:rsidR="00DB70B4" w:rsidRDefault="00DB70B4" w:rsidP="00DB70B4">
      <w:pPr>
        <w:spacing w:line="360" w:lineRule="auto"/>
        <w:ind w:left="360"/>
        <w:rPr>
          <w:color w:val="365F91" w:themeColor="accent1" w:themeShade="BF"/>
          <w:sz w:val="36"/>
          <w:szCs w:val="36"/>
        </w:rPr>
      </w:pPr>
    </w:p>
    <w:p w:rsidR="00DB70B4" w:rsidRPr="00DB70B4" w:rsidRDefault="00DB70B4" w:rsidP="00DB70B4">
      <w:pPr>
        <w:spacing w:line="360" w:lineRule="auto"/>
        <w:ind w:left="360"/>
        <w:rPr>
          <w:color w:val="365F91" w:themeColor="accent1" w:themeShade="BF"/>
          <w:sz w:val="36"/>
          <w:szCs w:val="36"/>
        </w:rPr>
      </w:pPr>
    </w:p>
    <w:p w:rsidR="00DB70B4" w:rsidRDefault="0076565D" w:rsidP="00DB70B4">
      <w:pPr>
        <w:pStyle w:val="a3"/>
        <w:numPr>
          <w:ilvl w:val="0"/>
          <w:numId w:val="3"/>
        </w:numPr>
        <w:spacing w:line="360" w:lineRule="auto"/>
        <w:rPr>
          <w:color w:val="E36C0A" w:themeColor="accent6" w:themeShade="BF"/>
          <w:sz w:val="36"/>
          <w:szCs w:val="36"/>
        </w:rPr>
      </w:pPr>
      <w:r w:rsidRPr="00A54CC0">
        <w:rPr>
          <w:color w:val="E36C0A" w:themeColor="accent6" w:themeShade="BF"/>
          <w:sz w:val="36"/>
          <w:szCs w:val="36"/>
        </w:rPr>
        <w:t>Βάζω στη σωστή στήλη τις λέξεις:</w:t>
      </w:r>
    </w:p>
    <w:p w:rsidR="0076565D" w:rsidRPr="00DB70B4" w:rsidRDefault="0076565D" w:rsidP="00DB70B4">
      <w:pPr>
        <w:spacing w:line="360" w:lineRule="auto"/>
        <w:ind w:left="360"/>
        <w:rPr>
          <w:color w:val="E36C0A" w:themeColor="accent6" w:themeShade="BF"/>
          <w:sz w:val="36"/>
          <w:szCs w:val="36"/>
        </w:rPr>
      </w:pPr>
      <w:r w:rsidRPr="00DB70B4">
        <w:rPr>
          <w:color w:val="365F91" w:themeColor="accent1" w:themeShade="BF"/>
          <w:sz w:val="36"/>
          <w:szCs w:val="36"/>
        </w:rPr>
        <w:t xml:space="preserve"> αλεύρι, Παρασκευή, ζευγάρι, πεύκο, χορεύω, χορεύτρια, Δευτέρα, </w:t>
      </w:r>
      <w:r w:rsidR="00A54CC0" w:rsidRPr="00DB70B4">
        <w:rPr>
          <w:color w:val="365F91" w:themeColor="accent1" w:themeShade="BF"/>
          <w:sz w:val="36"/>
          <w:szCs w:val="36"/>
        </w:rPr>
        <w:t>νεύρα, λευκό, προσευχή</w:t>
      </w:r>
    </w:p>
    <w:p w:rsidR="00A54CC0" w:rsidRDefault="00A54CC0" w:rsidP="00DB70B4">
      <w:pPr>
        <w:spacing w:line="360" w:lineRule="auto"/>
        <w:rPr>
          <w:color w:val="943634" w:themeColor="accent2" w:themeShade="BF"/>
          <w:sz w:val="36"/>
          <w:szCs w:val="36"/>
        </w:rPr>
        <w:sectPr w:rsidR="00A54CC0" w:rsidSect="00F17DDB">
          <w:pgSz w:w="11906" w:h="16838"/>
          <w:pgMar w:top="1440" w:right="1800" w:bottom="1440" w:left="1800" w:header="708" w:footer="708" w:gutter="0"/>
          <w:cols w:space="708"/>
          <w:docGrid w:linePitch="360"/>
        </w:sectPr>
      </w:pPr>
    </w:p>
    <w:p w:rsidR="00A54CC0" w:rsidRDefault="00A54CC0" w:rsidP="00DB70B4">
      <w:pPr>
        <w:spacing w:line="360" w:lineRule="auto"/>
        <w:jc w:val="center"/>
        <w:rPr>
          <w:color w:val="943634" w:themeColor="accent2" w:themeShade="BF"/>
          <w:sz w:val="36"/>
          <w:szCs w:val="36"/>
        </w:rPr>
      </w:pPr>
      <w:r>
        <w:rPr>
          <w:color w:val="943634" w:themeColor="accent2" w:themeShade="BF"/>
          <w:sz w:val="36"/>
          <w:szCs w:val="36"/>
        </w:rPr>
        <w:lastRenderedPageBreak/>
        <w:t>ευ=εφ                                             ευ=εβ</w:t>
      </w:r>
    </w:p>
    <w:p w:rsidR="00A54CC0" w:rsidRDefault="00A54CC0" w:rsidP="00DB70B4">
      <w:pPr>
        <w:jc w:val="both"/>
        <w:rPr>
          <w:color w:val="943634" w:themeColor="accent2" w:themeShade="BF"/>
          <w:sz w:val="36"/>
          <w:szCs w:val="36"/>
        </w:rPr>
      </w:pPr>
      <w:r>
        <w:rPr>
          <w:color w:val="943634" w:themeColor="accent2" w:themeShade="BF"/>
          <w:sz w:val="36"/>
          <w:szCs w:val="36"/>
        </w:rPr>
        <w:t>_________________                    ___________________</w:t>
      </w:r>
    </w:p>
    <w:p w:rsidR="00A54CC0" w:rsidRDefault="00A54CC0" w:rsidP="00DB70B4">
      <w:pPr>
        <w:jc w:val="both"/>
        <w:rPr>
          <w:color w:val="943634" w:themeColor="accent2" w:themeShade="BF"/>
          <w:sz w:val="36"/>
          <w:szCs w:val="36"/>
        </w:rPr>
      </w:pPr>
      <w:r>
        <w:rPr>
          <w:color w:val="943634" w:themeColor="accent2" w:themeShade="BF"/>
          <w:sz w:val="36"/>
          <w:szCs w:val="36"/>
        </w:rPr>
        <w:t>_________________                    ___________________</w:t>
      </w:r>
    </w:p>
    <w:p w:rsidR="00A54CC0" w:rsidRDefault="00A54CC0" w:rsidP="00DB70B4">
      <w:pPr>
        <w:jc w:val="both"/>
        <w:rPr>
          <w:color w:val="943634" w:themeColor="accent2" w:themeShade="BF"/>
          <w:sz w:val="36"/>
          <w:szCs w:val="36"/>
        </w:rPr>
      </w:pPr>
      <w:r>
        <w:rPr>
          <w:color w:val="943634" w:themeColor="accent2" w:themeShade="BF"/>
          <w:sz w:val="36"/>
          <w:szCs w:val="36"/>
        </w:rPr>
        <w:t>_________________                    ___________________</w:t>
      </w:r>
    </w:p>
    <w:p w:rsidR="00A54CC0" w:rsidRPr="00A54CC0" w:rsidRDefault="00A54CC0" w:rsidP="00DB70B4">
      <w:pPr>
        <w:jc w:val="both"/>
        <w:rPr>
          <w:color w:val="943634" w:themeColor="accent2" w:themeShade="BF"/>
          <w:sz w:val="36"/>
          <w:szCs w:val="36"/>
        </w:rPr>
      </w:pPr>
      <w:r>
        <w:rPr>
          <w:color w:val="943634" w:themeColor="accent2" w:themeShade="BF"/>
          <w:sz w:val="36"/>
          <w:szCs w:val="36"/>
        </w:rPr>
        <w:t>_________________                    ___________________</w:t>
      </w:r>
    </w:p>
    <w:p w:rsidR="00A54CC0" w:rsidRDefault="00A54CC0" w:rsidP="00DB70B4">
      <w:pPr>
        <w:jc w:val="both"/>
        <w:rPr>
          <w:color w:val="943634" w:themeColor="accent2" w:themeShade="BF"/>
          <w:sz w:val="36"/>
          <w:szCs w:val="36"/>
        </w:rPr>
      </w:pPr>
      <w:r>
        <w:rPr>
          <w:color w:val="943634" w:themeColor="accent2" w:themeShade="BF"/>
          <w:sz w:val="36"/>
          <w:szCs w:val="36"/>
        </w:rPr>
        <w:t>_________________                    ___________________</w:t>
      </w:r>
    </w:p>
    <w:p w:rsidR="00A54CC0" w:rsidRPr="00A54CC0" w:rsidRDefault="00A54CC0" w:rsidP="00DB70B4">
      <w:pPr>
        <w:pStyle w:val="a3"/>
        <w:numPr>
          <w:ilvl w:val="0"/>
          <w:numId w:val="2"/>
        </w:numPr>
        <w:spacing w:line="360" w:lineRule="auto"/>
        <w:jc w:val="both"/>
        <w:rPr>
          <w:color w:val="E36C0A" w:themeColor="accent6" w:themeShade="BF"/>
          <w:sz w:val="36"/>
          <w:szCs w:val="36"/>
        </w:rPr>
      </w:pPr>
      <w:r w:rsidRPr="00A54CC0">
        <w:rPr>
          <w:color w:val="E36C0A" w:themeColor="accent6" w:themeShade="BF"/>
          <w:sz w:val="36"/>
          <w:szCs w:val="36"/>
        </w:rPr>
        <w:t>Απάντησε με μια λέξη για να πεις τι κάνει ο καθένας:</w:t>
      </w:r>
    </w:p>
    <w:p w:rsidR="00A54CC0" w:rsidRDefault="00A54CC0" w:rsidP="00DB70B4">
      <w:pPr>
        <w:jc w:val="both"/>
        <w:rPr>
          <w:color w:val="365F91" w:themeColor="accent1" w:themeShade="BF"/>
          <w:sz w:val="36"/>
          <w:szCs w:val="36"/>
        </w:rPr>
      </w:pPr>
      <w:r>
        <w:rPr>
          <w:color w:val="365F91" w:themeColor="accent1" w:themeShade="BF"/>
          <w:sz w:val="36"/>
          <w:szCs w:val="36"/>
        </w:rPr>
        <w:t>Ο μάγειρας:_____________________</w:t>
      </w:r>
    </w:p>
    <w:p w:rsidR="00A54CC0" w:rsidRDefault="00A54CC0" w:rsidP="00DB70B4">
      <w:pPr>
        <w:jc w:val="both"/>
        <w:rPr>
          <w:color w:val="365F91" w:themeColor="accent1" w:themeShade="BF"/>
          <w:sz w:val="36"/>
          <w:szCs w:val="36"/>
        </w:rPr>
      </w:pPr>
      <w:r>
        <w:rPr>
          <w:color w:val="365F91" w:themeColor="accent1" w:themeShade="BF"/>
          <w:sz w:val="36"/>
          <w:szCs w:val="36"/>
        </w:rPr>
        <w:t>Η χορεύτρια:____________________</w:t>
      </w:r>
    </w:p>
    <w:p w:rsidR="00A54CC0" w:rsidRDefault="00A54CC0" w:rsidP="00DB70B4">
      <w:pPr>
        <w:jc w:val="both"/>
        <w:rPr>
          <w:color w:val="365F91" w:themeColor="accent1" w:themeShade="BF"/>
          <w:sz w:val="36"/>
          <w:szCs w:val="36"/>
        </w:rPr>
      </w:pPr>
      <w:r>
        <w:rPr>
          <w:color w:val="365F91" w:themeColor="accent1" w:themeShade="BF"/>
          <w:sz w:val="36"/>
          <w:szCs w:val="36"/>
        </w:rPr>
        <w:t>Ο κουρέας:_____________________</w:t>
      </w:r>
    </w:p>
    <w:p w:rsidR="00A54CC0" w:rsidRDefault="00A54CC0" w:rsidP="00DB70B4">
      <w:pPr>
        <w:jc w:val="both"/>
        <w:rPr>
          <w:color w:val="365F91" w:themeColor="accent1" w:themeShade="BF"/>
          <w:sz w:val="36"/>
          <w:szCs w:val="36"/>
        </w:rPr>
      </w:pPr>
      <w:r>
        <w:rPr>
          <w:color w:val="365F91" w:themeColor="accent1" w:themeShade="BF"/>
          <w:sz w:val="36"/>
          <w:szCs w:val="36"/>
        </w:rPr>
        <w:t>Ο ζηλιάρης:_____________________</w:t>
      </w:r>
    </w:p>
    <w:p w:rsidR="00A54CC0" w:rsidRDefault="00A54CC0" w:rsidP="00DB70B4">
      <w:pPr>
        <w:jc w:val="both"/>
        <w:rPr>
          <w:color w:val="365F91" w:themeColor="accent1" w:themeShade="BF"/>
          <w:sz w:val="36"/>
          <w:szCs w:val="36"/>
        </w:rPr>
      </w:pPr>
      <w:r>
        <w:rPr>
          <w:color w:val="365F91" w:themeColor="accent1" w:themeShade="BF"/>
          <w:sz w:val="36"/>
          <w:szCs w:val="36"/>
        </w:rPr>
        <w:t>Ο παλαιστής:____________________</w:t>
      </w:r>
    </w:p>
    <w:p w:rsidR="00A54CC0" w:rsidRPr="00DB70B4" w:rsidRDefault="00A54CC0" w:rsidP="00DB70B4">
      <w:pPr>
        <w:spacing w:line="360" w:lineRule="auto"/>
        <w:jc w:val="both"/>
        <w:rPr>
          <w:color w:val="E36C0A" w:themeColor="accent6" w:themeShade="BF"/>
          <w:sz w:val="36"/>
          <w:szCs w:val="36"/>
        </w:rPr>
      </w:pPr>
    </w:p>
    <w:sectPr w:rsidR="00A54CC0" w:rsidRPr="00DB70B4" w:rsidSect="00A54CC0">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5EB6"/>
    <w:multiLevelType w:val="hybridMultilevel"/>
    <w:tmpl w:val="3B9EA93E"/>
    <w:lvl w:ilvl="0" w:tplc="0408000F">
      <w:start w:val="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F373CC0"/>
    <w:multiLevelType w:val="hybridMultilevel"/>
    <w:tmpl w:val="C3AADA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C293F58"/>
    <w:multiLevelType w:val="hybridMultilevel"/>
    <w:tmpl w:val="030C33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5D"/>
    <w:rsid w:val="0076565D"/>
    <w:rsid w:val="00A54CC0"/>
    <w:rsid w:val="00C62773"/>
    <w:rsid w:val="00DB70B4"/>
    <w:rsid w:val="00F17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65D"/>
    <w:pPr>
      <w:ind w:left="720"/>
      <w:contextualSpacing/>
    </w:pPr>
  </w:style>
  <w:style w:type="paragraph" w:styleId="a4">
    <w:name w:val="Balloon Text"/>
    <w:basedOn w:val="a"/>
    <w:link w:val="Char"/>
    <w:uiPriority w:val="99"/>
    <w:semiHidden/>
    <w:unhideWhenUsed/>
    <w:rsid w:val="00DB70B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B7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65D"/>
    <w:pPr>
      <w:ind w:left="720"/>
      <w:contextualSpacing/>
    </w:pPr>
  </w:style>
  <w:style w:type="paragraph" w:styleId="a4">
    <w:name w:val="Balloon Text"/>
    <w:basedOn w:val="a"/>
    <w:link w:val="Char"/>
    <w:uiPriority w:val="99"/>
    <w:semiHidden/>
    <w:unhideWhenUsed/>
    <w:rsid w:val="00DB70B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B7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1145</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ΣΑΚΗΣ ΧΑΒΙΑΡΑΣ</cp:lastModifiedBy>
  <cp:revision>2</cp:revision>
  <dcterms:created xsi:type="dcterms:W3CDTF">2020-05-15T11:39:00Z</dcterms:created>
  <dcterms:modified xsi:type="dcterms:W3CDTF">2020-05-15T11:39:00Z</dcterms:modified>
</cp:coreProperties>
</file>