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FA" w:rsidRPr="004F3D36" w:rsidRDefault="004E2AFA" w:rsidP="004F3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>Διαγώνισμα στην 9</w:t>
      </w:r>
      <w:r w:rsidRPr="004F3D36">
        <w:rPr>
          <w:rFonts w:ascii="Times New Roman" w:hAnsi="Times New Roman" w:cs="Times New Roman"/>
          <w:b/>
          <w:sz w:val="28"/>
          <w:szCs w:val="28"/>
          <w:vertAlign w:val="superscript"/>
        </w:rPr>
        <w:t>η</w:t>
      </w:r>
      <w:r w:rsidRPr="004F3D36">
        <w:rPr>
          <w:rFonts w:ascii="Times New Roman" w:hAnsi="Times New Roman" w:cs="Times New Roman"/>
          <w:b/>
          <w:sz w:val="28"/>
          <w:szCs w:val="28"/>
        </w:rPr>
        <w:t xml:space="preserve"> ενότητα  ( Συσκευές )</w:t>
      </w:r>
    </w:p>
    <w:p w:rsidR="004E2AFA" w:rsidRPr="004F3D36" w:rsidRDefault="004E2AFA">
      <w:pPr>
        <w:rPr>
          <w:rFonts w:ascii="Times New Roman" w:hAnsi="Times New Roman" w:cs="Times New Roman"/>
          <w:b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>Ονοματεπώνυμο: ___________________________________________________________</w:t>
      </w:r>
    </w:p>
    <w:p w:rsidR="004E2AFA" w:rsidRPr="004F3D36" w:rsidRDefault="004E2AFA" w:rsidP="004E2A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>Συμπληρώνω τα κενά των παρακάτω λέξεων:</w:t>
      </w:r>
    </w:p>
    <w:p w:rsidR="004E2AFA" w:rsidRDefault="004E2AFA" w:rsidP="004E2A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λ__τουργία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θυμ__θ__τε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αφ__ρώ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εσ__τερικός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μεταλ__κός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σ__ρματα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καλ__δια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γ__άλινος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φωτ__νός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διαδ__κτ__ο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π__κνώνω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προλαβ__νω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δ__δαλ__δης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απ__λητικός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θαρ__ώ</w:t>
      </w:r>
      <w:proofErr w:type="spellEnd"/>
    </w:p>
    <w:p w:rsidR="004E2AFA" w:rsidRDefault="004E2AFA" w:rsidP="004E2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AFA" w:rsidRPr="004F3D36" w:rsidRDefault="004E2AFA" w:rsidP="004E2A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>Τι σημαίνουν οι παρακάτω λέξεις:</w:t>
      </w:r>
    </w:p>
    <w:p w:rsidR="004E2AFA" w:rsidRDefault="00A964C4" w:rsidP="004E2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</w:t>
      </w:r>
      <w:r w:rsidR="004E2AFA">
        <w:rPr>
          <w:rFonts w:ascii="Times New Roman" w:hAnsi="Times New Roman" w:cs="Times New Roman"/>
          <w:sz w:val="28"/>
          <w:szCs w:val="28"/>
        </w:rPr>
        <w:t>ετέωρος: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E2AFA" w:rsidRDefault="00A964C4" w:rsidP="004E2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 w:rsidR="004E2AFA">
        <w:rPr>
          <w:rFonts w:ascii="Times New Roman" w:hAnsi="Times New Roman" w:cs="Times New Roman"/>
          <w:sz w:val="28"/>
          <w:szCs w:val="28"/>
        </w:rPr>
        <w:t>ναχαιτίζω: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E2AFA" w:rsidRDefault="00A964C4" w:rsidP="004E2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="004E2AFA">
        <w:rPr>
          <w:rFonts w:ascii="Times New Roman" w:hAnsi="Times New Roman" w:cs="Times New Roman"/>
          <w:sz w:val="28"/>
          <w:szCs w:val="28"/>
        </w:rPr>
        <w:t>πεύδω: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E2AFA" w:rsidRDefault="00A964C4" w:rsidP="004E2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="004E2AFA">
        <w:rPr>
          <w:rFonts w:ascii="Times New Roman" w:hAnsi="Times New Roman" w:cs="Times New Roman"/>
          <w:sz w:val="28"/>
          <w:szCs w:val="28"/>
        </w:rPr>
        <w:t>αλεύω: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E2AFA" w:rsidRDefault="00A964C4" w:rsidP="004E2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προσωπάρχης: ______________________________________________________</w:t>
      </w:r>
    </w:p>
    <w:p w:rsidR="00A964C4" w:rsidRDefault="00A964C4" w:rsidP="004E2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4C4" w:rsidRPr="004F3D36" w:rsidRDefault="00A964C4" w:rsidP="00A964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 xml:space="preserve">Ολοκληρώνω το νόημα των παρακάτω φράσεων, συμπληρώνοντας </w:t>
      </w:r>
      <w:r w:rsidR="004F3D36">
        <w:rPr>
          <w:rFonts w:ascii="Times New Roman" w:hAnsi="Times New Roman" w:cs="Times New Roman"/>
          <w:b/>
          <w:sz w:val="28"/>
          <w:szCs w:val="28"/>
        </w:rPr>
        <w:t xml:space="preserve"> με  </w:t>
      </w:r>
      <w:r w:rsidRPr="004F3D36">
        <w:rPr>
          <w:rFonts w:ascii="Times New Roman" w:hAnsi="Times New Roman" w:cs="Times New Roman"/>
          <w:b/>
          <w:sz w:val="28"/>
          <w:szCs w:val="28"/>
        </w:rPr>
        <w:t>τελικές προτάσεις:</w:t>
      </w: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Ανυπομονούσα το μεσημέρι να πάω στο σπίτι ________________________________</w:t>
      </w: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Διάβασα νωρίς όλα τα μαθήματά μου _______________________________________</w:t>
      </w: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Πηγαίνω τρεις φορές την εβδομάδα στον στίβο _______________________________</w:t>
      </w: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Αγόρασα μια καινούρια, δερμάτινη μπάλα __________________________________</w:t>
      </w: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4C4" w:rsidRPr="004F3D36" w:rsidRDefault="00A964C4" w:rsidP="00A964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>Συμπληρώνω τον παρακάτω πίνακα με τα ρήματα χωρίς να αλλάξω πρόσωπο σε κανένα από αυτά:</w:t>
      </w:r>
    </w:p>
    <w:tbl>
      <w:tblPr>
        <w:tblStyle w:val="a4"/>
        <w:tblW w:w="0" w:type="auto"/>
        <w:tblInd w:w="720" w:type="dxa"/>
        <w:tblLook w:val="04A0"/>
      </w:tblPr>
      <w:tblGrid>
        <w:gridCol w:w="2585"/>
        <w:gridCol w:w="2499"/>
        <w:gridCol w:w="2554"/>
        <w:gridCol w:w="2490"/>
      </w:tblGrid>
      <w:tr w:rsidR="004F3D36" w:rsidTr="00A964C4">
        <w:tc>
          <w:tcPr>
            <w:tcW w:w="2712" w:type="dxa"/>
          </w:tcPr>
          <w:p w:rsidR="00A964C4" w:rsidRPr="004F3D36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Οριστ. Ενεστώτα</w:t>
            </w:r>
          </w:p>
        </w:tc>
        <w:tc>
          <w:tcPr>
            <w:tcW w:w="2712" w:type="dxa"/>
          </w:tcPr>
          <w:p w:rsidR="00A964C4" w:rsidRPr="004F3D36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Υποτ. Ενεστώτα</w:t>
            </w:r>
          </w:p>
        </w:tc>
        <w:tc>
          <w:tcPr>
            <w:tcW w:w="2712" w:type="dxa"/>
          </w:tcPr>
          <w:p w:rsidR="00A964C4" w:rsidRPr="004F3D36" w:rsidRDefault="004F3D36" w:rsidP="00A96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Οριστ.</w:t>
            </w:r>
            <w:r w:rsidR="00A964C4"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Αορίστου</w:t>
            </w:r>
          </w:p>
        </w:tc>
        <w:tc>
          <w:tcPr>
            <w:tcW w:w="2712" w:type="dxa"/>
          </w:tcPr>
          <w:p w:rsidR="00A964C4" w:rsidRPr="004F3D36" w:rsidRDefault="004F3D36" w:rsidP="00A96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Υποτ. </w:t>
            </w:r>
            <w:r w:rsidR="00A964C4"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Αορίστου</w:t>
            </w:r>
          </w:p>
        </w:tc>
      </w:tr>
      <w:tr w:rsidR="00A964C4" w:rsidTr="00A964C4"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περπατούν</w:t>
            </w: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C4" w:rsidTr="00A964C4"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785172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εγκατέλειψαν</w:t>
            </w: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C4" w:rsidTr="00A964C4">
        <w:tc>
          <w:tcPr>
            <w:tcW w:w="2712" w:type="dxa"/>
          </w:tcPr>
          <w:p w:rsidR="00A964C4" w:rsidRDefault="00785172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εξαντλούμαστε</w:t>
            </w: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C4" w:rsidTr="00A964C4"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785172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προλάβαμε</w:t>
            </w: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C4" w:rsidTr="00A964C4">
        <w:tc>
          <w:tcPr>
            <w:tcW w:w="2712" w:type="dxa"/>
          </w:tcPr>
          <w:p w:rsidR="00A964C4" w:rsidRDefault="00785172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συνεργάζομαι</w:t>
            </w: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C4" w:rsidTr="00A964C4"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785172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σταμάτησες</w:t>
            </w: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172" w:rsidRDefault="00785172" w:rsidP="00A9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172" w:rsidRPr="004F3D36" w:rsidRDefault="00785172" w:rsidP="007851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>Συμπληρώνω τον παρακάτω πίνακα με τα ρήματα χωρίς να αλλάξω πρόσωπο σε κανένα από αυτά:</w:t>
      </w:r>
    </w:p>
    <w:p w:rsidR="00785172" w:rsidRPr="00785172" w:rsidRDefault="00785172" w:rsidP="007851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37"/>
        <w:gridCol w:w="2522"/>
        <w:gridCol w:w="2555"/>
        <w:gridCol w:w="2514"/>
      </w:tblGrid>
      <w:tr w:rsidR="004F3D36" w:rsidTr="000C6136">
        <w:tc>
          <w:tcPr>
            <w:tcW w:w="2712" w:type="dxa"/>
          </w:tcPr>
          <w:p w:rsidR="00785172" w:rsidRPr="004F3D36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Οριστ. Ενεστώτα</w:t>
            </w:r>
          </w:p>
        </w:tc>
        <w:tc>
          <w:tcPr>
            <w:tcW w:w="2712" w:type="dxa"/>
          </w:tcPr>
          <w:p w:rsidR="00785172" w:rsidRPr="004F3D36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Προστ.  Ενεστώτα</w:t>
            </w:r>
          </w:p>
        </w:tc>
        <w:tc>
          <w:tcPr>
            <w:tcW w:w="2712" w:type="dxa"/>
          </w:tcPr>
          <w:p w:rsidR="00785172" w:rsidRPr="004F3D36" w:rsidRDefault="004F3D36" w:rsidP="000C61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Οριστ. </w:t>
            </w:r>
            <w:r w:rsidR="00785172"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Αορίστου</w:t>
            </w:r>
          </w:p>
        </w:tc>
        <w:tc>
          <w:tcPr>
            <w:tcW w:w="2712" w:type="dxa"/>
          </w:tcPr>
          <w:p w:rsidR="00785172" w:rsidRPr="004F3D36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Προστ. Αορίστου</w:t>
            </w:r>
          </w:p>
        </w:tc>
      </w:tr>
      <w:tr w:rsidR="00785172" w:rsidTr="000C6136"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ακούτε</w:t>
            </w: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172" w:rsidTr="000C6136"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γκρέμισες</w:t>
            </w: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172" w:rsidTr="000C6136"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κατεβαίνεις</w:t>
            </w: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172" w:rsidTr="000C6136"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συλλαβίσετε</w:t>
            </w: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172" w:rsidTr="000C6136"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διαβάζουμε</w:t>
            </w: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172" w:rsidTr="000C6136"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προχώρησες</w:t>
            </w: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172" w:rsidRPr="004F3D36" w:rsidRDefault="00785172" w:rsidP="007851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>Συμπληρώνω τα ρήματα με τις κατάλληλες καταλήξεις:</w:t>
      </w:r>
    </w:p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Ζυγ__στε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τις ντομάτες στον δεύτερο πάγκο.</w:t>
      </w:r>
    </w:p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Τοποθετ__στε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μπαταρίες στη συσκευή για να δουλέψει.</w:t>
      </w:r>
    </w:p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μπαταρίες πρέπει να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τοποθετ__θούν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με σωστό τρόπο.</w:t>
      </w:r>
    </w:p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Προχωρ__στε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στο διάδρομο και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αν__ξτε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χώρο  στους επιβάτες  πίσω  σας.</w:t>
      </w:r>
    </w:p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Ποτ__στε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τα λουλούδια και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σκαλ__στε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τη γλάστρα ελαφρά.</w:t>
      </w:r>
    </w:p>
    <w:p w:rsidR="00785172" w:rsidRDefault="00B85A50" w:rsidP="007851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Σταθ__τε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στην ουρά και περιμένετε τη σειρά σας.</w:t>
      </w:r>
    </w:p>
    <w:p w:rsidR="00B85A50" w:rsidRDefault="00B85A50" w:rsidP="007851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Προμηθευτ__τε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εισιτήριο  από την ταμία του κινηματογράφου .</w:t>
      </w:r>
    </w:p>
    <w:p w:rsidR="00B85A50" w:rsidRDefault="00B85A50" w:rsidP="00785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50" w:rsidRPr="004F3D36" w:rsidRDefault="00B85A50" w:rsidP="00B85A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>Κάνω συντακτική αναγνώριση στην παρακάτω πρόταση:  (χωρίζω και προτάσεις)</w:t>
      </w:r>
    </w:p>
    <w:p w:rsidR="00B85A50" w:rsidRDefault="00B85A50" w:rsidP="00B85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50" w:rsidRDefault="00B85A50" w:rsidP="00B85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Μαρία ήταν έτοιμη να πάει στο χωριό και να συναντήσει ξανά τον αγαπημένο </w:t>
      </w:r>
    </w:p>
    <w:p w:rsidR="00B85A50" w:rsidRDefault="00B85A50" w:rsidP="00B85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50" w:rsidRDefault="00B85A50" w:rsidP="00B85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παππού και  τη λατρεμένη γιαγιά που είχε επιθυμήσει πάρα πολύ.</w:t>
      </w:r>
    </w:p>
    <w:p w:rsidR="00B85A50" w:rsidRDefault="00B85A50" w:rsidP="00B85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50" w:rsidRDefault="00B85A50" w:rsidP="00B85A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 xml:space="preserve">Ξαναγράφω το παρακάτω κείμενο μετατρέποντας τα ρήματα σε </w:t>
      </w:r>
      <w:r w:rsidRPr="004F3D36">
        <w:rPr>
          <w:rFonts w:ascii="Times New Roman" w:hAnsi="Times New Roman" w:cs="Times New Roman"/>
          <w:b/>
          <w:sz w:val="28"/>
          <w:szCs w:val="28"/>
          <w:u w:val="single"/>
        </w:rPr>
        <w:t>προστακτική αορίστου στο</w:t>
      </w:r>
      <w:r w:rsidRPr="004F3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D36">
        <w:rPr>
          <w:rFonts w:ascii="Times New Roman" w:hAnsi="Times New Roman" w:cs="Times New Roman"/>
          <w:b/>
          <w:sz w:val="28"/>
          <w:szCs w:val="28"/>
          <w:u w:val="single"/>
        </w:rPr>
        <w:t>β’ πληθυντικό</w:t>
      </w:r>
      <w:r w:rsidRPr="004F3D36">
        <w:rPr>
          <w:rFonts w:ascii="Times New Roman" w:hAnsi="Times New Roman" w:cs="Times New Roman"/>
          <w:b/>
          <w:sz w:val="28"/>
          <w:szCs w:val="28"/>
        </w:rPr>
        <w:t xml:space="preserve"> πρόσωπο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5A50" w:rsidRDefault="00B85A50" w:rsidP="00B85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Βγάζουμε το νέο μολύβι από τη συσκευασία του, ξύνουμε προσεκτικά τη μύτη του, δοκιμάζουμε να γράψουμε σ ‘ ένα πρόχειρο χαρτί και ξεκινάμε να σκιαγραφούμε το σχέδιο που βλέπουμε μπροστά μας. Μόλις ολοκληρώσουμε τη σκιαγράφηση είμαστε έτοιμοι να ζωγραφίσουμε το σχέδιο. </w:t>
      </w:r>
      <w:r w:rsidR="004F3D36">
        <w:rPr>
          <w:rFonts w:ascii="Times New Roman" w:hAnsi="Times New Roman" w:cs="Times New Roman"/>
          <w:sz w:val="28"/>
          <w:szCs w:val="28"/>
        </w:rPr>
        <w:t>Τέλος δείχνουμε το αποτέλεσμα στο δάσκαλό μας και δεχόμαστε την κριτική του.</w:t>
      </w:r>
    </w:p>
    <w:p w:rsidR="00B85A50" w:rsidRDefault="00B85A50" w:rsidP="00B85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50" w:rsidRDefault="00B85A50" w:rsidP="00B85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A50" w:rsidRPr="00B85A50" w:rsidRDefault="00B85A50" w:rsidP="00B85A50">
      <w:pPr>
        <w:rPr>
          <w:rFonts w:ascii="Times New Roman" w:hAnsi="Times New Roman" w:cs="Times New Roman"/>
          <w:sz w:val="28"/>
          <w:szCs w:val="28"/>
        </w:rPr>
      </w:pPr>
    </w:p>
    <w:p w:rsidR="00785172" w:rsidRP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4C4" w:rsidRPr="00A964C4" w:rsidRDefault="00A964C4" w:rsidP="00A964C4">
      <w:pPr>
        <w:rPr>
          <w:rFonts w:ascii="Times New Roman" w:hAnsi="Times New Roman" w:cs="Times New Roman"/>
          <w:sz w:val="28"/>
          <w:szCs w:val="28"/>
        </w:rPr>
      </w:pPr>
    </w:p>
    <w:p w:rsidR="00A964C4" w:rsidRPr="004E2AFA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64C4" w:rsidRPr="004E2AFA" w:rsidSect="004E2AFA">
      <w:pgSz w:w="11906" w:h="16838"/>
      <w:pgMar w:top="568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413"/>
    <w:multiLevelType w:val="hybridMultilevel"/>
    <w:tmpl w:val="EFAAFE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058F"/>
    <w:multiLevelType w:val="hybridMultilevel"/>
    <w:tmpl w:val="EFAAFE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E2AFA"/>
    <w:rsid w:val="004E2AFA"/>
    <w:rsid w:val="004F3D36"/>
    <w:rsid w:val="00785172"/>
    <w:rsid w:val="009C69FA"/>
    <w:rsid w:val="00A964C4"/>
    <w:rsid w:val="00B85A50"/>
    <w:rsid w:val="00E230F6"/>
    <w:rsid w:val="00FE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AFA"/>
    <w:pPr>
      <w:ind w:left="720"/>
      <w:contextualSpacing/>
    </w:pPr>
  </w:style>
  <w:style w:type="table" w:styleId="a4">
    <w:name w:val="Table Grid"/>
    <w:basedOn w:val="a1"/>
    <w:uiPriority w:val="59"/>
    <w:rsid w:val="00A96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laptop</cp:lastModifiedBy>
  <cp:revision>2</cp:revision>
  <dcterms:created xsi:type="dcterms:W3CDTF">2020-05-27T11:29:00Z</dcterms:created>
  <dcterms:modified xsi:type="dcterms:W3CDTF">2020-05-27T11:29:00Z</dcterms:modified>
</cp:coreProperties>
</file>