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47" w:rsidRDefault="00021840">
      <w:pPr>
        <w:rPr>
          <w:rFonts w:ascii="Comic Sans MS" w:hAnsi="Comic Sans MS"/>
          <w:sz w:val="24"/>
          <w:szCs w:val="24"/>
        </w:rPr>
      </w:pPr>
      <w:r>
        <w:rPr>
          <w:rFonts w:ascii="Comic Sans MS" w:hAnsi="Comic Sans MS"/>
          <w:sz w:val="24"/>
          <w:szCs w:val="24"/>
        </w:rPr>
        <w:t>ΟΝΟΜΑ:………………………………………………………………………….                                     ΤΑΞΗ ΣΤ</w:t>
      </w:r>
    </w:p>
    <w:p w:rsidR="00021840" w:rsidRDefault="003948D0" w:rsidP="00021840">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3.5pt;height:21pt">
            <v:shadow color="#868686"/>
            <v:textpath style="font-family:&quot;Arial Black&quot;;font-size:24pt;v-text-kern:t" trim="t" fitpath="t" string="ΓΛΩΣΣΑ"/>
          </v:shape>
        </w:pict>
      </w:r>
    </w:p>
    <w:p w:rsidR="00021840" w:rsidRDefault="003948D0" w:rsidP="00021840">
      <w:pPr>
        <w:jc w:val="center"/>
      </w:pPr>
      <w:r>
        <w:pict>
          <v:shape id="_x0000_i1026" type="#_x0000_t136" style="width:301.5pt;height:21pt">
            <v:shadow on="t" opacity="52429f"/>
            <v:textpath style="font-family:&quot;Arial Black&quot;;font-size:20pt;font-style:italic;v-text-kern:t" trim="t" fitpath="t" string="Το μηχάνημα"/>
          </v:shape>
        </w:pict>
      </w:r>
    </w:p>
    <w:p w:rsidR="00021840" w:rsidRPr="00D537E5" w:rsidRDefault="00021840" w:rsidP="00021840">
      <w:pPr>
        <w:pStyle w:val="a3"/>
        <w:numPr>
          <w:ilvl w:val="0"/>
          <w:numId w:val="1"/>
        </w:numPr>
        <w:jc w:val="both"/>
        <w:rPr>
          <w:rFonts w:ascii="Comic Sans MS" w:hAnsi="Comic Sans MS"/>
          <w:b/>
          <w:i/>
          <w:sz w:val="24"/>
          <w:szCs w:val="24"/>
        </w:rPr>
      </w:pPr>
      <w:r w:rsidRPr="00D537E5">
        <w:rPr>
          <w:rFonts w:ascii="Comic Sans MS" w:hAnsi="Comic Sans MS"/>
          <w:b/>
          <w:i/>
          <w:sz w:val="24"/>
          <w:szCs w:val="24"/>
        </w:rPr>
        <w:t>Συμπλήρωσε τα κενά γράφοντας τα ρήματα στον τύπο που ζητείται.</w:t>
      </w:r>
    </w:p>
    <w:p w:rsidR="00021840" w:rsidRDefault="00021840" w:rsidP="00021840">
      <w:pPr>
        <w:jc w:val="both"/>
        <w:rPr>
          <w:rFonts w:ascii="Comic Sans MS" w:hAnsi="Comic Sans MS"/>
          <w:sz w:val="24"/>
          <w:szCs w:val="24"/>
        </w:rPr>
      </w:pPr>
      <w:r>
        <w:rPr>
          <w:rFonts w:ascii="Comic Sans MS" w:hAnsi="Comic Sans MS"/>
          <w:sz w:val="24"/>
          <w:szCs w:val="24"/>
        </w:rPr>
        <w:t>Από το 1750 μ. Χ. τα εργαλεία και οι μηχανές …………………………….. (σχεδιάζομαι, παρατ.) από εξειδικευμένους επιστήμονες και σπουδαίους εφευρέτες και …………………………… (φτιάχνομαι, παρατ.) από μοντέρνα βιομηχανικά υλικά. Επιστημονικές ανακαλύψεις ……………………… (βοηθώ, αόρ.) την ανάπτυξη της ιατρικής. Κατά τη διάρκεια του 19</w:t>
      </w:r>
      <w:r w:rsidRPr="00021840">
        <w:rPr>
          <w:rFonts w:ascii="Comic Sans MS" w:hAnsi="Comic Sans MS"/>
          <w:sz w:val="24"/>
          <w:szCs w:val="24"/>
          <w:vertAlign w:val="superscript"/>
        </w:rPr>
        <w:t>ου</w:t>
      </w:r>
      <w:r>
        <w:rPr>
          <w:rFonts w:ascii="Comic Sans MS" w:hAnsi="Comic Sans MS"/>
          <w:sz w:val="24"/>
          <w:szCs w:val="24"/>
        </w:rPr>
        <w:t xml:space="preserve"> αι. η ιατρική ………………………………. (πραγματοποιώ, </w:t>
      </w:r>
      <w:proofErr w:type="spellStart"/>
      <w:r>
        <w:rPr>
          <w:rFonts w:ascii="Comic Sans MS" w:hAnsi="Comic Sans MS"/>
          <w:sz w:val="24"/>
          <w:szCs w:val="24"/>
        </w:rPr>
        <w:t>αόρ</w:t>
      </w:r>
      <w:proofErr w:type="spellEnd"/>
      <w:r>
        <w:rPr>
          <w:rFonts w:ascii="Comic Sans MS" w:hAnsi="Comic Sans MS"/>
          <w:sz w:val="24"/>
          <w:szCs w:val="24"/>
        </w:rPr>
        <w:t xml:space="preserve">) τεράστιο άλμα προόδου. Χάρη στις νέες τεχνικές, η διάγνωση και η θεραπεία των ασθενειών ………………………. </w:t>
      </w:r>
      <w:r w:rsidR="00847220">
        <w:rPr>
          <w:rFonts w:ascii="Comic Sans MS" w:hAnsi="Comic Sans MS"/>
          <w:sz w:val="24"/>
          <w:szCs w:val="24"/>
        </w:rPr>
        <w:t xml:space="preserve">(γίνομαι, αόρ.) πιο αποτελεσματικές. Το 1895 ο Βίλχελμ </w:t>
      </w:r>
      <w:proofErr w:type="spellStart"/>
      <w:r w:rsidR="00847220">
        <w:rPr>
          <w:rFonts w:ascii="Comic Sans MS" w:hAnsi="Comic Sans MS"/>
          <w:sz w:val="24"/>
          <w:szCs w:val="24"/>
        </w:rPr>
        <w:t>Ρέντγκεν</w:t>
      </w:r>
      <w:proofErr w:type="spellEnd"/>
      <w:r w:rsidR="00847220">
        <w:rPr>
          <w:rFonts w:ascii="Comic Sans MS" w:hAnsi="Comic Sans MS"/>
          <w:sz w:val="24"/>
          <w:szCs w:val="24"/>
        </w:rPr>
        <w:t xml:space="preserve"> …………………………… (ανακαλύπτω, αόρ.) τις ακτίνες Χ. Οι ακτίνες Χ …………………………… (αποκαλύπτω, αόρ.) τα πυκνά μέρη του σώματος, όπως τα οστά. Για πρώτη φορά οι γιατροί …………………………… (μπορώ, παρατ.) …………………………. (βλέπω, </w:t>
      </w:r>
      <w:proofErr w:type="spellStart"/>
      <w:r w:rsidR="00847220">
        <w:rPr>
          <w:rFonts w:ascii="Comic Sans MS" w:hAnsi="Comic Sans MS"/>
          <w:sz w:val="24"/>
          <w:szCs w:val="24"/>
        </w:rPr>
        <w:t>συνοπτ</w:t>
      </w:r>
      <w:proofErr w:type="spellEnd"/>
      <w:r w:rsidR="00847220">
        <w:rPr>
          <w:rFonts w:ascii="Comic Sans MS" w:hAnsi="Comic Sans MS"/>
          <w:sz w:val="24"/>
          <w:szCs w:val="24"/>
        </w:rPr>
        <w:t xml:space="preserve">. υποτ.) το εσωτερικό ενός ζωντανού ανθρώπου. Μέχρι το 1970 οι ακτίνες Χ …………………………. (προσφέρω, παρατ.) τη μοναδική μέθοδο απεικόνισης. Χάρη στις τεχνικές απεικόνισης οι γιατροί …………………………….. (εντοπίζω, ενεστ.) προβλήματα, ………………………….. (κάνω, ενεστ.) διάγνωση και ………………………………… (προγραμματίζω, ενεστ.) τη θεραπεία χωρίς ν’ …………………. (ανοίγω, </w:t>
      </w:r>
      <w:proofErr w:type="spellStart"/>
      <w:r w:rsidR="00847220">
        <w:rPr>
          <w:rFonts w:ascii="Comic Sans MS" w:hAnsi="Comic Sans MS"/>
          <w:sz w:val="24"/>
          <w:szCs w:val="24"/>
        </w:rPr>
        <w:t>συνοπτ</w:t>
      </w:r>
      <w:proofErr w:type="spellEnd"/>
      <w:r w:rsidR="00847220">
        <w:rPr>
          <w:rFonts w:ascii="Comic Sans MS" w:hAnsi="Comic Sans MS"/>
          <w:sz w:val="24"/>
          <w:szCs w:val="24"/>
        </w:rPr>
        <w:t>. υποτ.) το σώμα. Από τότε ………………………………. (εξελίσσομαι, παρακ.) πολλές νέες τεχνικές, όπως ο αξονικός τομογράφος.</w:t>
      </w:r>
    </w:p>
    <w:p w:rsidR="00847220" w:rsidRPr="00D537E5" w:rsidRDefault="001B3144" w:rsidP="001B3144">
      <w:pPr>
        <w:pStyle w:val="a3"/>
        <w:numPr>
          <w:ilvl w:val="0"/>
          <w:numId w:val="1"/>
        </w:numPr>
        <w:jc w:val="both"/>
        <w:rPr>
          <w:rFonts w:ascii="Comic Sans MS" w:hAnsi="Comic Sans MS"/>
          <w:b/>
          <w:i/>
          <w:sz w:val="24"/>
          <w:szCs w:val="24"/>
        </w:rPr>
      </w:pPr>
      <w:r w:rsidRPr="00D537E5">
        <w:rPr>
          <w:rFonts w:ascii="Comic Sans MS" w:hAnsi="Comic Sans MS"/>
          <w:b/>
          <w:i/>
          <w:sz w:val="24"/>
          <w:szCs w:val="24"/>
        </w:rPr>
        <w:t>Να γράψεις τα ρήματα στο ίδιο πρόσωπο και αριθμό αλλά στην άλλη φωνή.</w:t>
      </w:r>
    </w:p>
    <w:p w:rsidR="001B3144" w:rsidRDefault="001B3144" w:rsidP="001B3144">
      <w:pPr>
        <w:jc w:val="both"/>
        <w:rPr>
          <w:rFonts w:ascii="Comic Sans MS" w:hAnsi="Comic Sans MS"/>
          <w:sz w:val="24"/>
          <w:szCs w:val="24"/>
        </w:rPr>
      </w:pPr>
      <w:r>
        <w:rPr>
          <w:rFonts w:ascii="Comic Sans MS" w:hAnsi="Comic Sans MS"/>
          <w:sz w:val="24"/>
          <w:szCs w:val="24"/>
        </w:rPr>
        <w:sym w:font="Wingdings" w:char="F09F"/>
      </w:r>
      <w:r>
        <w:rPr>
          <w:rFonts w:ascii="Comic Sans MS" w:hAnsi="Comic Sans MS"/>
          <w:sz w:val="24"/>
          <w:szCs w:val="24"/>
        </w:rPr>
        <w:t xml:space="preserve"> μετέφεραν</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μεταφέρθηκαν</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9F"/>
      </w:r>
      <w:r>
        <w:rPr>
          <w:rFonts w:ascii="Comic Sans MS" w:hAnsi="Comic Sans MS"/>
          <w:sz w:val="24"/>
          <w:szCs w:val="24"/>
        </w:rPr>
        <w:t xml:space="preserve"> άφησα</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w:t>
      </w:r>
    </w:p>
    <w:p w:rsidR="001B3144" w:rsidRDefault="001B3144" w:rsidP="001B3144">
      <w:pPr>
        <w:jc w:val="both"/>
        <w:rPr>
          <w:rFonts w:ascii="Comic Sans MS" w:hAnsi="Comic Sans MS"/>
          <w:sz w:val="24"/>
          <w:szCs w:val="24"/>
        </w:rPr>
      </w:pPr>
      <w:r>
        <w:rPr>
          <w:rFonts w:ascii="Comic Sans MS" w:hAnsi="Comic Sans MS"/>
          <w:sz w:val="24"/>
          <w:szCs w:val="24"/>
        </w:rPr>
        <w:sym w:font="Wingdings" w:char="F09F"/>
      </w:r>
      <w:r>
        <w:rPr>
          <w:rFonts w:ascii="Comic Sans MS" w:hAnsi="Comic Sans MS"/>
          <w:sz w:val="24"/>
          <w:szCs w:val="24"/>
        </w:rPr>
        <w:t xml:space="preserve"> μοίραζε</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9F"/>
      </w:r>
      <w:r>
        <w:rPr>
          <w:rFonts w:ascii="Comic Sans MS" w:hAnsi="Comic Sans MS"/>
          <w:sz w:val="24"/>
          <w:szCs w:val="24"/>
        </w:rPr>
        <w:t xml:space="preserve"> κρύψατε</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w:t>
      </w:r>
    </w:p>
    <w:p w:rsidR="001B3144" w:rsidRDefault="001B3144" w:rsidP="001B3144">
      <w:pPr>
        <w:jc w:val="both"/>
        <w:rPr>
          <w:rFonts w:ascii="Comic Sans MS" w:hAnsi="Comic Sans MS"/>
          <w:sz w:val="24"/>
          <w:szCs w:val="24"/>
        </w:rPr>
      </w:pPr>
      <w:r>
        <w:rPr>
          <w:rFonts w:ascii="Comic Sans MS" w:hAnsi="Comic Sans MS"/>
          <w:sz w:val="24"/>
          <w:szCs w:val="24"/>
        </w:rPr>
        <w:sym w:font="Wingdings" w:char="F09F"/>
      </w:r>
      <w:r>
        <w:rPr>
          <w:rFonts w:ascii="Comic Sans MS" w:hAnsi="Comic Sans MS"/>
          <w:sz w:val="24"/>
          <w:szCs w:val="24"/>
        </w:rPr>
        <w:t xml:space="preserve"> μολύνθηκες</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9F"/>
      </w:r>
      <w:r>
        <w:rPr>
          <w:rFonts w:ascii="Comic Sans MS" w:hAnsi="Comic Sans MS"/>
          <w:sz w:val="24"/>
          <w:szCs w:val="24"/>
        </w:rPr>
        <w:t xml:space="preserve"> διατήρησα</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w:t>
      </w:r>
    </w:p>
    <w:p w:rsidR="001B3144" w:rsidRDefault="001B3144" w:rsidP="001B3144">
      <w:pPr>
        <w:jc w:val="both"/>
        <w:rPr>
          <w:rFonts w:ascii="Comic Sans MS" w:hAnsi="Comic Sans MS"/>
          <w:sz w:val="24"/>
          <w:szCs w:val="24"/>
        </w:rPr>
      </w:pPr>
      <w:r>
        <w:rPr>
          <w:rFonts w:ascii="Comic Sans MS" w:hAnsi="Comic Sans MS"/>
          <w:sz w:val="24"/>
          <w:szCs w:val="24"/>
        </w:rPr>
        <w:sym w:font="Wingdings" w:char="F09F"/>
      </w:r>
      <w:r>
        <w:rPr>
          <w:rFonts w:ascii="Comic Sans MS" w:hAnsi="Comic Sans MS"/>
          <w:sz w:val="24"/>
          <w:szCs w:val="24"/>
        </w:rPr>
        <w:t xml:space="preserve"> είχαμε κρίνει</w:t>
      </w:r>
      <w:r>
        <w:rPr>
          <w:rFonts w:ascii="Comic Sans MS" w:hAnsi="Comic Sans MS"/>
          <w:sz w:val="24"/>
          <w:szCs w:val="24"/>
        </w:rPr>
        <w:sym w:font="Wingdings" w:char="F0E0"/>
      </w:r>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9F"/>
      </w:r>
      <w:r>
        <w:rPr>
          <w:rFonts w:ascii="Comic Sans MS" w:hAnsi="Comic Sans MS"/>
          <w:sz w:val="24"/>
          <w:szCs w:val="24"/>
        </w:rPr>
        <w:t xml:space="preserve"> φτιάχτηκαν</w:t>
      </w:r>
      <w:r>
        <w:rPr>
          <w:rFonts w:ascii="Comic Sans MS" w:hAnsi="Comic Sans MS"/>
          <w:sz w:val="24"/>
          <w:szCs w:val="24"/>
        </w:rPr>
        <w:tab/>
      </w:r>
      <w:r>
        <w:rPr>
          <w:rFonts w:ascii="Comic Sans MS" w:hAnsi="Comic Sans MS"/>
          <w:sz w:val="24"/>
          <w:szCs w:val="24"/>
        </w:rPr>
        <w:sym w:font="Wingdings" w:char="F0E0"/>
      </w:r>
      <w:r>
        <w:rPr>
          <w:rFonts w:ascii="Comic Sans MS" w:hAnsi="Comic Sans MS"/>
          <w:sz w:val="24"/>
          <w:szCs w:val="24"/>
        </w:rPr>
        <w:t xml:space="preserve"> …………………………………….</w:t>
      </w:r>
    </w:p>
    <w:p w:rsidR="001B3144" w:rsidRPr="00D537E5" w:rsidRDefault="00D537E5" w:rsidP="001B3144">
      <w:pPr>
        <w:pStyle w:val="a3"/>
        <w:numPr>
          <w:ilvl w:val="0"/>
          <w:numId w:val="1"/>
        </w:numPr>
        <w:jc w:val="both"/>
        <w:rPr>
          <w:rFonts w:ascii="Comic Sans MS" w:hAnsi="Comic Sans MS"/>
          <w:b/>
          <w:i/>
          <w:sz w:val="24"/>
          <w:szCs w:val="24"/>
        </w:rPr>
      </w:pPr>
      <w:r w:rsidRPr="00D537E5">
        <w:rPr>
          <w:rFonts w:ascii="Comic Sans MS" w:hAnsi="Comic Sans MS"/>
          <w:b/>
          <w:i/>
          <w:sz w:val="24"/>
          <w:szCs w:val="24"/>
        </w:rPr>
        <w:t>Να συμπληρώσεις τον πίνακα.</w:t>
      </w:r>
    </w:p>
    <w:tbl>
      <w:tblPr>
        <w:tblStyle w:val="a4"/>
        <w:tblW w:w="0" w:type="auto"/>
        <w:tblLook w:val="04A0"/>
      </w:tblPr>
      <w:tblGrid>
        <w:gridCol w:w="3379"/>
        <w:gridCol w:w="3379"/>
        <w:gridCol w:w="3380"/>
      </w:tblGrid>
      <w:tr w:rsidR="00D537E5" w:rsidTr="00D537E5">
        <w:tc>
          <w:tcPr>
            <w:tcW w:w="3379" w:type="dxa"/>
          </w:tcPr>
          <w:p w:rsidR="00D537E5" w:rsidRPr="00D537E5" w:rsidRDefault="00D537E5" w:rsidP="00D537E5">
            <w:pPr>
              <w:jc w:val="center"/>
              <w:rPr>
                <w:rFonts w:ascii="Comic Sans MS" w:hAnsi="Comic Sans MS"/>
                <w:b/>
                <w:sz w:val="24"/>
                <w:szCs w:val="24"/>
              </w:rPr>
            </w:pPr>
            <w:r w:rsidRPr="00D537E5">
              <w:rPr>
                <w:rFonts w:ascii="Comic Sans MS" w:hAnsi="Comic Sans MS"/>
                <w:b/>
                <w:sz w:val="24"/>
                <w:szCs w:val="24"/>
              </w:rPr>
              <w:t>Παρατατικός</w:t>
            </w:r>
          </w:p>
        </w:tc>
        <w:tc>
          <w:tcPr>
            <w:tcW w:w="3379" w:type="dxa"/>
          </w:tcPr>
          <w:p w:rsidR="00D537E5" w:rsidRPr="00D537E5" w:rsidRDefault="00D537E5" w:rsidP="00D537E5">
            <w:pPr>
              <w:jc w:val="center"/>
              <w:rPr>
                <w:rFonts w:ascii="Comic Sans MS" w:hAnsi="Comic Sans MS"/>
                <w:b/>
                <w:sz w:val="24"/>
                <w:szCs w:val="24"/>
              </w:rPr>
            </w:pPr>
            <w:r w:rsidRPr="00D537E5">
              <w:rPr>
                <w:rFonts w:ascii="Comic Sans MS" w:hAnsi="Comic Sans MS"/>
                <w:b/>
                <w:sz w:val="24"/>
                <w:szCs w:val="24"/>
              </w:rPr>
              <w:t>Αόριστος</w:t>
            </w:r>
          </w:p>
        </w:tc>
        <w:tc>
          <w:tcPr>
            <w:tcW w:w="3380" w:type="dxa"/>
          </w:tcPr>
          <w:p w:rsidR="00D537E5" w:rsidRPr="00D537E5" w:rsidRDefault="00D537E5" w:rsidP="00D537E5">
            <w:pPr>
              <w:jc w:val="center"/>
              <w:rPr>
                <w:rFonts w:ascii="Comic Sans MS" w:hAnsi="Comic Sans MS"/>
                <w:b/>
                <w:sz w:val="24"/>
                <w:szCs w:val="24"/>
              </w:rPr>
            </w:pPr>
            <w:r w:rsidRPr="00D537E5">
              <w:rPr>
                <w:rFonts w:ascii="Comic Sans MS" w:hAnsi="Comic Sans MS"/>
                <w:b/>
                <w:sz w:val="24"/>
                <w:szCs w:val="24"/>
              </w:rPr>
              <w:t>Υπερσυντέλικος</w:t>
            </w:r>
          </w:p>
        </w:tc>
      </w:tr>
      <w:tr w:rsidR="00D537E5" w:rsidTr="00D537E5">
        <w:tc>
          <w:tcPr>
            <w:tcW w:w="3379" w:type="dxa"/>
          </w:tcPr>
          <w:p w:rsidR="00D537E5" w:rsidRDefault="00D537E5" w:rsidP="00D537E5">
            <w:pPr>
              <w:jc w:val="both"/>
              <w:rPr>
                <w:rFonts w:ascii="Comic Sans MS" w:hAnsi="Comic Sans MS"/>
                <w:sz w:val="24"/>
                <w:szCs w:val="24"/>
              </w:rPr>
            </w:pPr>
            <w:r>
              <w:rPr>
                <w:rFonts w:ascii="Comic Sans MS" w:hAnsi="Comic Sans MS"/>
                <w:sz w:val="24"/>
                <w:szCs w:val="24"/>
              </w:rPr>
              <w:t>κατακτούσαμε</w:t>
            </w:r>
          </w:p>
        </w:tc>
        <w:tc>
          <w:tcPr>
            <w:tcW w:w="3379" w:type="dxa"/>
          </w:tcPr>
          <w:p w:rsidR="00D537E5" w:rsidRDefault="00D537E5" w:rsidP="00D537E5">
            <w:pPr>
              <w:jc w:val="both"/>
              <w:rPr>
                <w:rFonts w:ascii="Comic Sans MS" w:hAnsi="Comic Sans MS"/>
                <w:sz w:val="24"/>
                <w:szCs w:val="24"/>
              </w:rPr>
            </w:pPr>
          </w:p>
        </w:tc>
        <w:tc>
          <w:tcPr>
            <w:tcW w:w="3380" w:type="dxa"/>
          </w:tcPr>
          <w:p w:rsidR="00D537E5" w:rsidRDefault="00D537E5" w:rsidP="00D537E5">
            <w:pPr>
              <w:jc w:val="both"/>
              <w:rPr>
                <w:rFonts w:ascii="Comic Sans MS" w:hAnsi="Comic Sans MS"/>
                <w:sz w:val="24"/>
                <w:szCs w:val="24"/>
              </w:rPr>
            </w:pPr>
          </w:p>
        </w:tc>
      </w:tr>
      <w:tr w:rsidR="00D537E5" w:rsidTr="00D537E5">
        <w:tc>
          <w:tcPr>
            <w:tcW w:w="3379" w:type="dxa"/>
          </w:tcPr>
          <w:p w:rsidR="00D537E5" w:rsidRDefault="00D537E5" w:rsidP="00D537E5">
            <w:pPr>
              <w:jc w:val="both"/>
              <w:rPr>
                <w:rFonts w:ascii="Comic Sans MS" w:hAnsi="Comic Sans MS"/>
                <w:sz w:val="24"/>
                <w:szCs w:val="24"/>
              </w:rPr>
            </w:pPr>
          </w:p>
        </w:tc>
        <w:tc>
          <w:tcPr>
            <w:tcW w:w="3379" w:type="dxa"/>
          </w:tcPr>
          <w:p w:rsidR="00D537E5" w:rsidRDefault="00D537E5" w:rsidP="00D537E5">
            <w:pPr>
              <w:jc w:val="both"/>
              <w:rPr>
                <w:rFonts w:ascii="Comic Sans MS" w:hAnsi="Comic Sans MS"/>
                <w:sz w:val="24"/>
                <w:szCs w:val="24"/>
              </w:rPr>
            </w:pPr>
            <w:r>
              <w:rPr>
                <w:rFonts w:ascii="Comic Sans MS" w:hAnsi="Comic Sans MS"/>
                <w:sz w:val="24"/>
                <w:szCs w:val="24"/>
              </w:rPr>
              <w:t>κατηγόρησε</w:t>
            </w:r>
          </w:p>
        </w:tc>
        <w:tc>
          <w:tcPr>
            <w:tcW w:w="3380" w:type="dxa"/>
          </w:tcPr>
          <w:p w:rsidR="00D537E5" w:rsidRDefault="00D537E5" w:rsidP="00D537E5">
            <w:pPr>
              <w:jc w:val="both"/>
              <w:rPr>
                <w:rFonts w:ascii="Comic Sans MS" w:hAnsi="Comic Sans MS"/>
                <w:sz w:val="24"/>
                <w:szCs w:val="24"/>
              </w:rPr>
            </w:pPr>
          </w:p>
        </w:tc>
      </w:tr>
      <w:tr w:rsidR="00D537E5" w:rsidTr="00D537E5">
        <w:tc>
          <w:tcPr>
            <w:tcW w:w="3379" w:type="dxa"/>
          </w:tcPr>
          <w:p w:rsidR="00D537E5" w:rsidRDefault="00D537E5" w:rsidP="00D537E5">
            <w:pPr>
              <w:jc w:val="both"/>
              <w:rPr>
                <w:rFonts w:ascii="Comic Sans MS" w:hAnsi="Comic Sans MS"/>
                <w:sz w:val="24"/>
                <w:szCs w:val="24"/>
              </w:rPr>
            </w:pPr>
          </w:p>
        </w:tc>
        <w:tc>
          <w:tcPr>
            <w:tcW w:w="3379" w:type="dxa"/>
          </w:tcPr>
          <w:p w:rsidR="00D537E5" w:rsidRDefault="00D537E5" w:rsidP="00D537E5">
            <w:pPr>
              <w:jc w:val="both"/>
              <w:rPr>
                <w:rFonts w:ascii="Comic Sans MS" w:hAnsi="Comic Sans MS"/>
                <w:sz w:val="24"/>
                <w:szCs w:val="24"/>
              </w:rPr>
            </w:pPr>
          </w:p>
        </w:tc>
        <w:tc>
          <w:tcPr>
            <w:tcW w:w="3380" w:type="dxa"/>
          </w:tcPr>
          <w:p w:rsidR="00D537E5" w:rsidRDefault="00D537E5" w:rsidP="00D537E5">
            <w:pPr>
              <w:jc w:val="both"/>
              <w:rPr>
                <w:rFonts w:ascii="Comic Sans MS" w:hAnsi="Comic Sans MS"/>
                <w:sz w:val="24"/>
                <w:szCs w:val="24"/>
              </w:rPr>
            </w:pPr>
            <w:r>
              <w:rPr>
                <w:rFonts w:ascii="Comic Sans MS" w:hAnsi="Comic Sans MS"/>
                <w:sz w:val="24"/>
                <w:szCs w:val="24"/>
              </w:rPr>
              <w:t>είχαν σχεδιάσει</w:t>
            </w:r>
          </w:p>
        </w:tc>
      </w:tr>
      <w:tr w:rsidR="00D537E5" w:rsidTr="00D537E5">
        <w:tc>
          <w:tcPr>
            <w:tcW w:w="3379" w:type="dxa"/>
          </w:tcPr>
          <w:p w:rsidR="00D537E5" w:rsidRDefault="00D537E5" w:rsidP="00D537E5">
            <w:pPr>
              <w:jc w:val="both"/>
              <w:rPr>
                <w:rFonts w:ascii="Comic Sans MS" w:hAnsi="Comic Sans MS"/>
                <w:sz w:val="24"/>
                <w:szCs w:val="24"/>
              </w:rPr>
            </w:pPr>
          </w:p>
        </w:tc>
        <w:tc>
          <w:tcPr>
            <w:tcW w:w="3379" w:type="dxa"/>
          </w:tcPr>
          <w:p w:rsidR="00D537E5" w:rsidRDefault="00D537E5" w:rsidP="00D537E5">
            <w:pPr>
              <w:jc w:val="both"/>
              <w:rPr>
                <w:rFonts w:ascii="Comic Sans MS" w:hAnsi="Comic Sans MS"/>
                <w:sz w:val="24"/>
                <w:szCs w:val="24"/>
              </w:rPr>
            </w:pPr>
            <w:r>
              <w:rPr>
                <w:rFonts w:ascii="Comic Sans MS" w:hAnsi="Comic Sans MS"/>
                <w:sz w:val="24"/>
                <w:szCs w:val="24"/>
              </w:rPr>
              <w:t>εμφανίστηκες</w:t>
            </w:r>
          </w:p>
        </w:tc>
        <w:tc>
          <w:tcPr>
            <w:tcW w:w="3380" w:type="dxa"/>
          </w:tcPr>
          <w:p w:rsidR="00D537E5" w:rsidRDefault="00D537E5" w:rsidP="00D537E5">
            <w:pPr>
              <w:jc w:val="both"/>
              <w:rPr>
                <w:rFonts w:ascii="Comic Sans MS" w:hAnsi="Comic Sans MS"/>
                <w:sz w:val="24"/>
                <w:szCs w:val="24"/>
              </w:rPr>
            </w:pPr>
          </w:p>
        </w:tc>
      </w:tr>
      <w:tr w:rsidR="00D537E5" w:rsidTr="00D537E5">
        <w:tc>
          <w:tcPr>
            <w:tcW w:w="3379" w:type="dxa"/>
          </w:tcPr>
          <w:p w:rsidR="00D537E5" w:rsidRDefault="00D537E5" w:rsidP="00D537E5">
            <w:pPr>
              <w:jc w:val="both"/>
              <w:rPr>
                <w:rFonts w:ascii="Comic Sans MS" w:hAnsi="Comic Sans MS"/>
                <w:sz w:val="24"/>
                <w:szCs w:val="24"/>
              </w:rPr>
            </w:pPr>
            <w:r>
              <w:rPr>
                <w:rFonts w:ascii="Comic Sans MS" w:hAnsi="Comic Sans MS"/>
                <w:sz w:val="24"/>
                <w:szCs w:val="24"/>
              </w:rPr>
              <w:t>εφαρμοζόταν</w:t>
            </w:r>
          </w:p>
        </w:tc>
        <w:tc>
          <w:tcPr>
            <w:tcW w:w="3379" w:type="dxa"/>
          </w:tcPr>
          <w:p w:rsidR="00D537E5" w:rsidRDefault="00D537E5" w:rsidP="00D537E5">
            <w:pPr>
              <w:jc w:val="both"/>
              <w:rPr>
                <w:rFonts w:ascii="Comic Sans MS" w:hAnsi="Comic Sans MS"/>
                <w:sz w:val="24"/>
                <w:szCs w:val="24"/>
              </w:rPr>
            </w:pPr>
          </w:p>
        </w:tc>
        <w:tc>
          <w:tcPr>
            <w:tcW w:w="3380" w:type="dxa"/>
          </w:tcPr>
          <w:p w:rsidR="00D537E5" w:rsidRDefault="00D537E5" w:rsidP="00D537E5">
            <w:pPr>
              <w:jc w:val="both"/>
              <w:rPr>
                <w:rFonts w:ascii="Comic Sans MS" w:hAnsi="Comic Sans MS"/>
                <w:sz w:val="24"/>
                <w:szCs w:val="24"/>
              </w:rPr>
            </w:pPr>
          </w:p>
        </w:tc>
      </w:tr>
      <w:tr w:rsidR="00D537E5" w:rsidTr="00D537E5">
        <w:tc>
          <w:tcPr>
            <w:tcW w:w="3379" w:type="dxa"/>
          </w:tcPr>
          <w:p w:rsidR="00D537E5" w:rsidRDefault="00D537E5" w:rsidP="00D537E5">
            <w:pPr>
              <w:jc w:val="both"/>
              <w:rPr>
                <w:rFonts w:ascii="Comic Sans MS" w:hAnsi="Comic Sans MS"/>
                <w:sz w:val="24"/>
                <w:szCs w:val="24"/>
              </w:rPr>
            </w:pPr>
          </w:p>
        </w:tc>
        <w:tc>
          <w:tcPr>
            <w:tcW w:w="3379" w:type="dxa"/>
          </w:tcPr>
          <w:p w:rsidR="00D537E5" w:rsidRDefault="00D537E5" w:rsidP="00D537E5">
            <w:pPr>
              <w:jc w:val="both"/>
              <w:rPr>
                <w:rFonts w:ascii="Comic Sans MS" w:hAnsi="Comic Sans MS"/>
                <w:sz w:val="24"/>
                <w:szCs w:val="24"/>
              </w:rPr>
            </w:pPr>
          </w:p>
        </w:tc>
        <w:tc>
          <w:tcPr>
            <w:tcW w:w="3380" w:type="dxa"/>
          </w:tcPr>
          <w:p w:rsidR="00D537E5" w:rsidRDefault="00D537E5" w:rsidP="00D537E5">
            <w:pPr>
              <w:jc w:val="both"/>
              <w:rPr>
                <w:rFonts w:ascii="Comic Sans MS" w:hAnsi="Comic Sans MS"/>
                <w:sz w:val="24"/>
                <w:szCs w:val="24"/>
              </w:rPr>
            </w:pPr>
            <w:r>
              <w:rPr>
                <w:rFonts w:ascii="Comic Sans MS" w:hAnsi="Comic Sans MS"/>
                <w:sz w:val="24"/>
                <w:szCs w:val="24"/>
              </w:rPr>
              <w:t>είχες αναγκαστεί</w:t>
            </w:r>
          </w:p>
        </w:tc>
      </w:tr>
      <w:tr w:rsidR="00D537E5" w:rsidTr="00D537E5">
        <w:tc>
          <w:tcPr>
            <w:tcW w:w="3379" w:type="dxa"/>
          </w:tcPr>
          <w:p w:rsidR="00D537E5" w:rsidRDefault="00D537E5" w:rsidP="00D537E5">
            <w:pPr>
              <w:jc w:val="both"/>
              <w:rPr>
                <w:rFonts w:ascii="Comic Sans MS" w:hAnsi="Comic Sans MS"/>
                <w:sz w:val="24"/>
                <w:szCs w:val="24"/>
              </w:rPr>
            </w:pPr>
            <w:r>
              <w:rPr>
                <w:rFonts w:ascii="Comic Sans MS" w:hAnsi="Comic Sans MS"/>
                <w:sz w:val="24"/>
                <w:szCs w:val="24"/>
              </w:rPr>
              <w:t>κοιμόμασταν</w:t>
            </w:r>
          </w:p>
        </w:tc>
        <w:tc>
          <w:tcPr>
            <w:tcW w:w="3379" w:type="dxa"/>
          </w:tcPr>
          <w:p w:rsidR="00D537E5" w:rsidRDefault="00D537E5" w:rsidP="00D537E5">
            <w:pPr>
              <w:jc w:val="both"/>
              <w:rPr>
                <w:rFonts w:ascii="Comic Sans MS" w:hAnsi="Comic Sans MS"/>
                <w:sz w:val="24"/>
                <w:szCs w:val="24"/>
              </w:rPr>
            </w:pPr>
          </w:p>
        </w:tc>
        <w:tc>
          <w:tcPr>
            <w:tcW w:w="3380" w:type="dxa"/>
          </w:tcPr>
          <w:p w:rsidR="00D537E5" w:rsidRDefault="00D537E5" w:rsidP="00D537E5">
            <w:pPr>
              <w:jc w:val="both"/>
              <w:rPr>
                <w:rFonts w:ascii="Comic Sans MS" w:hAnsi="Comic Sans MS"/>
                <w:sz w:val="24"/>
                <w:szCs w:val="24"/>
              </w:rPr>
            </w:pPr>
          </w:p>
        </w:tc>
      </w:tr>
    </w:tbl>
    <w:p w:rsidR="001B3144" w:rsidRPr="001B3144" w:rsidRDefault="001B3144" w:rsidP="00D537E5">
      <w:pPr>
        <w:jc w:val="both"/>
        <w:rPr>
          <w:rFonts w:ascii="Comic Sans MS" w:hAnsi="Comic Sans MS"/>
          <w:sz w:val="24"/>
          <w:szCs w:val="24"/>
        </w:rPr>
      </w:pPr>
    </w:p>
    <w:sectPr w:rsidR="001B3144" w:rsidRPr="001B3144" w:rsidSect="00D537E5">
      <w:pgSz w:w="11906" w:h="16838"/>
      <w:pgMar w:top="426" w:right="99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5BD7"/>
    <w:multiLevelType w:val="hybridMultilevel"/>
    <w:tmpl w:val="BCB64D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840"/>
    <w:rsid w:val="00021840"/>
    <w:rsid w:val="001B3144"/>
    <w:rsid w:val="003948D0"/>
    <w:rsid w:val="00411947"/>
    <w:rsid w:val="006F01E9"/>
    <w:rsid w:val="00847220"/>
    <w:rsid w:val="00D537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840"/>
    <w:pPr>
      <w:ind w:left="720"/>
      <w:contextualSpacing/>
    </w:pPr>
  </w:style>
  <w:style w:type="table" w:styleId="a4">
    <w:name w:val="Table Grid"/>
    <w:basedOn w:val="a1"/>
    <w:uiPriority w:val="59"/>
    <w:rsid w:val="00D53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1538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Palanis</dc:creator>
  <cp:lastModifiedBy>laptop</cp:lastModifiedBy>
  <cp:revision>2</cp:revision>
  <dcterms:created xsi:type="dcterms:W3CDTF">2020-05-25T10:27:00Z</dcterms:created>
  <dcterms:modified xsi:type="dcterms:W3CDTF">2020-05-25T10:27:00Z</dcterms:modified>
</cp:coreProperties>
</file>