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35" w:rsidRDefault="00CF23CB">
      <w:r>
        <w:rPr>
          <w:rStyle w:val="markedcontent"/>
          <w:rFonts w:ascii="Arial" w:hAnsi="Arial" w:cs="Arial"/>
          <w:sz w:val="25"/>
          <w:szCs w:val="25"/>
        </w:rPr>
        <w:t>«Είμαι νέος, μόλις έκλεισα τα 20· από τη ζωή δεν ξέρω παρά μόνο την απελπισία,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το θάνατο, το φόβο και μια αλυσίδα από ανόητες επιπολαιότητες, πάνω από μια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άβυσσο πόνων και θλίψεων. Βλέπω λαούς να ορμούν σε άλλους λαούς, να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σκοτώνουν και να σκοτώνονται, χωρίς ούτε κι εκείνοι να ξέρουν το γιατί,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υπακούοντας σ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́αυτούς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που τους στέλνουν, χωρίς συναίσθηση του κινδύνου ή της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ευθύνης τους. Βλέπω πως οι δυναμικότεροι εγκέφαλοι του κόσμου εφευρίσκουν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όπλα και λόγια για να γίνονται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όλ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' αυτά μ' έναν τρόπο ακόμα πιο ραφιναρισμένο και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να διαρκούν όσο γίνεται περισσότερο. Και όλοι οι συνομήλικοί μου εδώ, στην</w:t>
      </w:r>
      <w:r>
        <w:br/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αντικρυνή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παράταξη, σ' ολόκληρο τον κόσμο το βλέπουν όπως εγώ. Αυτή είναι η ζωή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της γενιάς μου και η δική μας. Τί θα κάνουν άραγε οι πατεράδες μας αν μια μέρα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σηκωθούμε και παρουσιαστούμε μπροστά τους για να τους ζητήσουμε λογαριασμό;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Τί περιμένουν από μας όταν μια μέρα τελειώσει ο πόλεμος; Χρόνια ολόκληρα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σκοτώναμε μόνο. Αυτό ήταν το πρώτο μας επάγγελμα στη ζωή. Για μας η επιστήμη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της ζωής περιορίζεται στο θάνατο. Τί θα συμβεί άραγε ύστερα; Και τί θ' απογίνουμε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εμείς;[...]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[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Έριχ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Μαρία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Ρεμάρκ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, Ουδέν νεώτερον από το δυτικό μέτωπο, μτφ. Στέλλα</w:t>
      </w:r>
      <w:r>
        <w:br/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Βουρδουμπά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, Δωρικός, Αθήνα 1983, σ. 88, 90 &amp; 195]Α</w:t>
      </w:r>
    </w:p>
    <w:sectPr w:rsidR="00C10135" w:rsidSect="00C101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23CB"/>
    <w:rsid w:val="00C10135"/>
    <w:rsid w:val="00CF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F2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THANASIS</cp:lastModifiedBy>
  <cp:revision>1</cp:revision>
  <dcterms:created xsi:type="dcterms:W3CDTF">2022-04-05T14:57:00Z</dcterms:created>
  <dcterms:modified xsi:type="dcterms:W3CDTF">2022-04-05T14:59:00Z</dcterms:modified>
</cp:coreProperties>
</file>