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D" w:rsidRDefault="00F65F0D" w:rsidP="005C42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5C428D">
        <w:rPr>
          <w:b/>
          <w:sz w:val="24"/>
          <w:szCs w:val="24"/>
        </w:rPr>
        <w:t>Αντιστοιχίστε τα προϊόντα με τα φυτά από τα οποία παραλαμβάνονται</w:t>
      </w:r>
    </w:p>
    <w:p w:rsidR="005C428D" w:rsidRDefault="005C428D" w:rsidP="005C428D">
      <w:pPr>
        <w:rPr>
          <w:sz w:val="24"/>
          <w:szCs w:val="24"/>
        </w:rPr>
      </w:pPr>
    </w:p>
    <w:p w:rsidR="005C428D" w:rsidRDefault="005C428D" w:rsidP="005C428D">
      <w:pPr>
        <w:rPr>
          <w:sz w:val="24"/>
          <w:szCs w:val="24"/>
        </w:rPr>
      </w:pPr>
      <w:r w:rsidRPr="00FB3B74">
        <w:rPr>
          <w:sz w:val="24"/>
          <w:szCs w:val="24"/>
        </w:rPr>
        <w:t>Ελιές</w:t>
      </w:r>
      <w:r>
        <w:rPr>
          <w:sz w:val="24"/>
          <w:szCs w:val="24"/>
        </w:rPr>
        <w:t xml:space="preserve">                                                         ζάχαρη</w:t>
      </w:r>
    </w:p>
    <w:p w:rsidR="005C428D" w:rsidRDefault="005C428D" w:rsidP="005C428D">
      <w:pPr>
        <w:rPr>
          <w:sz w:val="24"/>
          <w:szCs w:val="24"/>
        </w:rPr>
      </w:pPr>
      <w:r>
        <w:rPr>
          <w:sz w:val="24"/>
          <w:szCs w:val="24"/>
        </w:rPr>
        <w:t>Σιτάρι                                                       ελαιόλαδο</w:t>
      </w:r>
    </w:p>
    <w:p w:rsidR="005C428D" w:rsidRDefault="005C428D" w:rsidP="005C428D">
      <w:pPr>
        <w:rPr>
          <w:sz w:val="24"/>
          <w:szCs w:val="24"/>
        </w:rPr>
      </w:pPr>
      <w:r>
        <w:rPr>
          <w:sz w:val="24"/>
          <w:szCs w:val="24"/>
        </w:rPr>
        <w:t>Ζαχαρότευτλο                                        αλεύρι</w:t>
      </w:r>
    </w:p>
    <w:p w:rsidR="005C428D" w:rsidRPr="00FB3B74" w:rsidRDefault="005C428D" w:rsidP="005C42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Ελαιούχοι</w:t>
      </w:r>
      <w:proofErr w:type="spellEnd"/>
      <w:r>
        <w:rPr>
          <w:sz w:val="24"/>
          <w:szCs w:val="24"/>
        </w:rPr>
        <w:t xml:space="preserve"> σπόροι                                  </w:t>
      </w:r>
      <w:r w:rsidR="00312A12">
        <w:rPr>
          <w:sz w:val="24"/>
          <w:szCs w:val="24"/>
        </w:rPr>
        <w:t>κομπόστε</w:t>
      </w:r>
      <w:r>
        <w:rPr>
          <w:sz w:val="24"/>
          <w:szCs w:val="24"/>
        </w:rPr>
        <w:t>ς</w:t>
      </w:r>
    </w:p>
    <w:p w:rsidR="00B02A6D" w:rsidRDefault="005C428D">
      <w:r>
        <w:t xml:space="preserve">Φρούτα                                                          </w:t>
      </w:r>
      <w:r>
        <w:rPr>
          <w:sz w:val="24"/>
          <w:szCs w:val="24"/>
        </w:rPr>
        <w:t>σπορέλαιο</w:t>
      </w:r>
      <w:r>
        <w:t xml:space="preserve">   </w:t>
      </w:r>
    </w:p>
    <w:p w:rsidR="00F65F0D" w:rsidRDefault="00F65F0D"/>
    <w:p w:rsidR="00F65F0D" w:rsidRPr="000C3D1E" w:rsidRDefault="00F65F0D">
      <w:pPr>
        <w:rPr>
          <w:b/>
          <w:sz w:val="24"/>
          <w:szCs w:val="24"/>
        </w:rPr>
      </w:pPr>
    </w:p>
    <w:p w:rsidR="00F65F0D" w:rsidRDefault="00F65F0D"/>
    <w:p w:rsidR="00F65F0D" w:rsidRDefault="00F65F0D"/>
    <w:p w:rsidR="000C3D1E" w:rsidRDefault="000C3D1E"/>
    <w:p w:rsidR="000C3D1E" w:rsidRPr="000C3D1E" w:rsidRDefault="00DF59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C3D1E" w:rsidRPr="000C3D1E">
        <w:rPr>
          <w:b/>
          <w:sz w:val="24"/>
          <w:szCs w:val="24"/>
        </w:rPr>
        <w:t>) Ποια επεξεργασμένα</w:t>
      </w:r>
      <w:r w:rsidR="000C3D1E" w:rsidRPr="000C3D1E">
        <w:rPr>
          <w:sz w:val="24"/>
          <w:szCs w:val="24"/>
        </w:rPr>
        <w:t xml:space="preserve"> </w:t>
      </w:r>
      <w:r w:rsidR="000C3D1E" w:rsidRPr="000C3D1E">
        <w:rPr>
          <w:b/>
          <w:sz w:val="24"/>
          <w:szCs w:val="24"/>
        </w:rPr>
        <w:t>προϊόντα παίρνουμε από τα παρακάτω φρούτα;</w:t>
      </w:r>
    </w:p>
    <w:p w:rsidR="000C3D1E" w:rsidRPr="000C3D1E" w:rsidRDefault="000C3D1E">
      <w:pPr>
        <w:rPr>
          <w:b/>
          <w:sz w:val="24"/>
          <w:szCs w:val="24"/>
        </w:rPr>
      </w:pPr>
    </w:p>
    <w:p w:rsidR="000C3D1E" w:rsidRPr="000C3D1E" w:rsidRDefault="000C3D1E">
      <w:pPr>
        <w:rPr>
          <w:b/>
          <w:sz w:val="24"/>
          <w:szCs w:val="24"/>
        </w:rPr>
      </w:pPr>
      <w:r w:rsidRPr="000C3D1E">
        <w:rPr>
          <w:b/>
          <w:sz w:val="24"/>
          <w:szCs w:val="24"/>
        </w:rPr>
        <w:t>Πορτοκάλι:  …………………………………………………………………………………………………………</w:t>
      </w:r>
    </w:p>
    <w:p w:rsidR="000C3D1E" w:rsidRDefault="000C3D1E">
      <w:pPr>
        <w:rPr>
          <w:b/>
          <w:sz w:val="24"/>
          <w:szCs w:val="24"/>
        </w:rPr>
      </w:pPr>
      <w:r w:rsidRPr="000C3D1E">
        <w:rPr>
          <w:b/>
          <w:sz w:val="24"/>
          <w:szCs w:val="24"/>
        </w:rPr>
        <w:t>Ροδάκινο: ……………………………………………………………………………………………………………</w:t>
      </w:r>
    </w:p>
    <w:p w:rsidR="000C3D1E" w:rsidRDefault="000C3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Σύκα: ……………………………………………………………………………………………………………………</w:t>
      </w:r>
    </w:p>
    <w:p w:rsidR="000C3D1E" w:rsidRPr="000C3D1E" w:rsidRDefault="000C3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Μήλο:…………………………………………………………………………………………………………………..</w:t>
      </w:r>
    </w:p>
    <w:sectPr w:rsidR="000C3D1E" w:rsidRPr="000C3D1E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28D"/>
    <w:rsid w:val="000C3D1E"/>
    <w:rsid w:val="00312A12"/>
    <w:rsid w:val="005C428D"/>
    <w:rsid w:val="00717CE6"/>
    <w:rsid w:val="0085537F"/>
    <w:rsid w:val="00B02A6D"/>
    <w:rsid w:val="00DF59A0"/>
    <w:rsid w:val="00E25311"/>
    <w:rsid w:val="00F6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5</cp:revision>
  <dcterms:created xsi:type="dcterms:W3CDTF">2020-04-02T17:47:00Z</dcterms:created>
  <dcterms:modified xsi:type="dcterms:W3CDTF">2020-04-15T14:39:00Z</dcterms:modified>
</cp:coreProperties>
</file>