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9BF" w:rsidRDefault="000225F0">
      <w:pPr>
        <w:rPr>
          <w:b/>
          <w:bCs/>
        </w:rPr>
      </w:pPr>
      <w:r>
        <w:rPr>
          <w:b/>
          <w:bCs/>
        </w:rPr>
        <w:t>ΔΙΑΓΩΝΙΣΜΑ ΤΕΤΡΑΜΗΝΟΥ ΣΤΟ ΜΑΘΗΜΑ ΤΩΝ ΛΑΤΙΝΙΚΩΝ ΚΑΤΕΥΘΥΝΣΗΣ Β’ ΓΕΝΙΚΟΥ ΛΥΚΕΙΟΥ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528"/>
      </w:tblGrid>
      <w:tr w:rsidR="000225F0" w:rsidTr="000225F0">
        <w:tc>
          <w:tcPr>
            <w:tcW w:w="2122" w:type="dxa"/>
          </w:tcPr>
          <w:p w:rsidR="000225F0" w:rsidRDefault="000225F0">
            <w:r>
              <w:t>Όνομα</w:t>
            </w:r>
          </w:p>
        </w:tc>
        <w:tc>
          <w:tcPr>
            <w:tcW w:w="5528" w:type="dxa"/>
          </w:tcPr>
          <w:p w:rsidR="000225F0" w:rsidRDefault="000225F0"/>
        </w:tc>
      </w:tr>
      <w:tr w:rsidR="000225F0" w:rsidTr="000225F0">
        <w:tc>
          <w:tcPr>
            <w:tcW w:w="2122" w:type="dxa"/>
          </w:tcPr>
          <w:p w:rsidR="000225F0" w:rsidRDefault="000225F0">
            <w:r>
              <w:t>Επίθετο</w:t>
            </w:r>
          </w:p>
        </w:tc>
        <w:tc>
          <w:tcPr>
            <w:tcW w:w="5528" w:type="dxa"/>
          </w:tcPr>
          <w:p w:rsidR="000225F0" w:rsidRDefault="000225F0"/>
        </w:tc>
      </w:tr>
      <w:tr w:rsidR="000225F0" w:rsidTr="000225F0">
        <w:tc>
          <w:tcPr>
            <w:tcW w:w="2122" w:type="dxa"/>
          </w:tcPr>
          <w:p w:rsidR="000225F0" w:rsidRDefault="000225F0">
            <w:r>
              <w:t>Ημερομηνία</w:t>
            </w:r>
          </w:p>
        </w:tc>
        <w:tc>
          <w:tcPr>
            <w:tcW w:w="5528" w:type="dxa"/>
          </w:tcPr>
          <w:p w:rsidR="000225F0" w:rsidRDefault="000225F0"/>
        </w:tc>
      </w:tr>
      <w:tr w:rsidR="000225F0" w:rsidTr="000225F0">
        <w:tc>
          <w:tcPr>
            <w:tcW w:w="2122" w:type="dxa"/>
          </w:tcPr>
          <w:p w:rsidR="000225F0" w:rsidRDefault="000225F0">
            <w:r>
              <w:t>Τάξη/Τμήμα</w:t>
            </w:r>
          </w:p>
        </w:tc>
        <w:tc>
          <w:tcPr>
            <w:tcW w:w="5528" w:type="dxa"/>
          </w:tcPr>
          <w:p w:rsidR="000225F0" w:rsidRDefault="000225F0"/>
        </w:tc>
      </w:tr>
    </w:tbl>
    <w:p w:rsidR="000225F0" w:rsidRPr="003A07EA" w:rsidRDefault="000225F0" w:rsidP="000225F0">
      <w:pPr>
        <w:spacing w:line="360" w:lineRule="auto"/>
        <w:jc w:val="both"/>
        <w:rPr>
          <w:rFonts w:cstheme="minorHAnsi"/>
          <w:b/>
          <w:bCs/>
          <w:lang w:val="en-US"/>
        </w:rPr>
      </w:pPr>
      <w:r>
        <w:br/>
      </w:r>
      <w:r w:rsidRPr="003A07EA">
        <w:rPr>
          <w:rFonts w:cstheme="minorHAnsi"/>
          <w:b/>
          <w:bCs/>
        </w:rPr>
        <w:t>ΜΑΘΗΜΑ</w:t>
      </w:r>
      <w:r w:rsidRPr="00AF7C48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</w:rPr>
        <w:t>Ι</w:t>
      </w:r>
      <w:r w:rsidRPr="003A07EA">
        <w:rPr>
          <w:rFonts w:cstheme="minorHAnsi"/>
          <w:b/>
          <w:bCs/>
          <w:lang w:val="en-US"/>
        </w:rPr>
        <w:t>X</w:t>
      </w:r>
    </w:p>
    <w:p w:rsidR="000225F0" w:rsidRPr="003A07EA" w:rsidRDefault="000225F0" w:rsidP="000225F0">
      <w:pPr>
        <w:spacing w:line="360" w:lineRule="auto"/>
        <w:jc w:val="both"/>
        <w:rPr>
          <w:rFonts w:cstheme="minorHAnsi"/>
          <w:b/>
          <w:bCs/>
          <w:lang w:val="en-US"/>
        </w:rPr>
      </w:pPr>
      <w:r w:rsidRPr="003A07EA">
        <w:rPr>
          <w:rFonts w:cstheme="minorHAnsi"/>
          <w:b/>
          <w:bCs/>
          <w:lang w:val="en-US"/>
        </w:rPr>
        <w:t>KEIMENO</w:t>
      </w:r>
    </w:p>
    <w:p w:rsidR="000225F0" w:rsidRPr="00461B1E" w:rsidRDefault="000225F0" w:rsidP="000225F0">
      <w:pPr>
        <w:autoSpaceDE w:val="0"/>
        <w:autoSpaceDN w:val="0"/>
        <w:adjustRightInd w:val="0"/>
        <w:spacing w:line="360" w:lineRule="auto"/>
        <w:jc w:val="both"/>
        <w:rPr>
          <w:rFonts w:eastAsia="TimesNewRomanPSMT" w:cstheme="minorHAnsi"/>
          <w:lang w:val="fr-FR"/>
        </w:rPr>
      </w:pPr>
      <w:r w:rsidRPr="00344C2F">
        <w:rPr>
          <w:rFonts w:eastAsia="TimesNewRomanPSMT" w:cstheme="minorHAnsi"/>
          <w:lang w:val="en-US"/>
        </w:rPr>
        <w:t xml:space="preserve">Tarquinius </w:t>
      </w:r>
      <w:proofErr w:type="spellStart"/>
      <w:r w:rsidRPr="00344C2F">
        <w:rPr>
          <w:rFonts w:eastAsia="TimesNewRomanPSMT" w:cstheme="minorHAnsi"/>
          <w:lang w:val="en-US"/>
        </w:rPr>
        <w:t>Superbus</w:t>
      </w:r>
      <w:proofErr w:type="spellEnd"/>
      <w:r w:rsidRPr="00344C2F">
        <w:rPr>
          <w:rFonts w:eastAsia="TimesNewRomanPSMT" w:cstheme="minorHAnsi"/>
          <w:lang w:val="en-US"/>
        </w:rPr>
        <w:t xml:space="preserve">, </w:t>
      </w:r>
      <w:proofErr w:type="spellStart"/>
      <w:r w:rsidRPr="00344C2F">
        <w:rPr>
          <w:rFonts w:eastAsia="TimesNewRomanPSMT" w:cstheme="minorHAnsi"/>
          <w:lang w:val="en-US"/>
        </w:rPr>
        <w:t>septimus</w:t>
      </w:r>
      <w:proofErr w:type="spellEnd"/>
      <w:r w:rsidRPr="00344C2F">
        <w:rPr>
          <w:rFonts w:eastAsia="TimesNewRomanPSMT" w:cstheme="minorHAnsi"/>
          <w:lang w:val="en-US"/>
        </w:rPr>
        <w:t xml:space="preserve"> </w:t>
      </w:r>
      <w:proofErr w:type="spellStart"/>
      <w:r w:rsidRPr="00344C2F">
        <w:rPr>
          <w:rFonts w:eastAsia="TimesNewRomanPSMT" w:cstheme="minorHAnsi"/>
          <w:lang w:val="en-US"/>
        </w:rPr>
        <w:t>atque</w:t>
      </w:r>
      <w:proofErr w:type="spellEnd"/>
      <w:r w:rsidRPr="00344C2F">
        <w:rPr>
          <w:rFonts w:eastAsia="TimesNewRomanPSMT" w:cstheme="minorHAnsi"/>
          <w:lang w:val="en-US"/>
        </w:rPr>
        <w:t xml:space="preserve"> </w:t>
      </w:r>
      <w:proofErr w:type="spellStart"/>
      <w:r w:rsidRPr="00344C2F">
        <w:rPr>
          <w:rFonts w:eastAsia="TimesNewRomanPSMT" w:cstheme="minorHAnsi"/>
          <w:lang w:val="en-US"/>
        </w:rPr>
        <w:t>ultimus</w:t>
      </w:r>
      <w:proofErr w:type="spellEnd"/>
      <w:r w:rsidRPr="00344C2F">
        <w:rPr>
          <w:rFonts w:eastAsia="TimesNewRomanPSMT" w:cstheme="minorHAnsi"/>
          <w:lang w:val="en-US"/>
        </w:rPr>
        <w:t xml:space="preserve"> </w:t>
      </w:r>
      <w:proofErr w:type="spellStart"/>
      <w:r w:rsidRPr="00344C2F">
        <w:rPr>
          <w:rFonts w:eastAsia="TimesNewRomanPSMT" w:cstheme="minorHAnsi"/>
          <w:lang w:val="en-US"/>
        </w:rPr>
        <w:t>regum</w:t>
      </w:r>
      <w:proofErr w:type="spellEnd"/>
      <w:r w:rsidRPr="00344C2F">
        <w:rPr>
          <w:rFonts w:eastAsia="TimesNewRomanPSMT" w:cstheme="minorHAnsi"/>
          <w:lang w:val="en-US"/>
        </w:rPr>
        <w:t xml:space="preserve">, hoc modo imperium </w:t>
      </w:r>
      <w:proofErr w:type="spellStart"/>
      <w:r w:rsidRPr="00344C2F">
        <w:rPr>
          <w:rFonts w:eastAsia="TimesNewRomanPSMT" w:cstheme="minorHAnsi"/>
          <w:lang w:val="en-US"/>
        </w:rPr>
        <w:t>perdit</w:t>
      </w:r>
      <w:proofErr w:type="spellEnd"/>
      <w:r w:rsidRPr="00344C2F">
        <w:rPr>
          <w:rFonts w:eastAsia="TimesNewRomanPSMT" w:cstheme="minorHAnsi"/>
          <w:lang w:val="en-US"/>
        </w:rPr>
        <w:t xml:space="preserve">. </w:t>
      </w:r>
      <w:proofErr w:type="spellStart"/>
      <w:r w:rsidRPr="00344C2F">
        <w:rPr>
          <w:rFonts w:eastAsia="TimesNewRomanPSMT" w:cstheme="minorHAnsi"/>
          <w:lang w:val="en-US"/>
        </w:rPr>
        <w:t>Filius</w:t>
      </w:r>
      <w:proofErr w:type="spellEnd"/>
      <w:r w:rsidRPr="00344C2F">
        <w:rPr>
          <w:rFonts w:eastAsia="TimesNewRomanPSMT" w:cstheme="minorHAnsi"/>
          <w:lang w:val="en-US"/>
        </w:rPr>
        <w:t xml:space="preserve"> </w:t>
      </w:r>
      <w:proofErr w:type="spellStart"/>
      <w:r w:rsidRPr="00344C2F">
        <w:rPr>
          <w:rFonts w:eastAsia="TimesNewRomanPSMT" w:cstheme="minorHAnsi"/>
          <w:lang w:val="en-US"/>
        </w:rPr>
        <w:t>eius</w:t>
      </w:r>
      <w:proofErr w:type="spellEnd"/>
      <w:r w:rsidRPr="00344C2F">
        <w:rPr>
          <w:rFonts w:eastAsia="TimesNewRomanPSMT" w:cstheme="minorHAnsi"/>
          <w:lang w:val="en-US"/>
        </w:rPr>
        <w:t xml:space="preserve"> </w:t>
      </w:r>
      <w:proofErr w:type="spellStart"/>
      <w:r w:rsidRPr="00344C2F">
        <w:rPr>
          <w:rFonts w:eastAsia="TimesNewRomanPSMT" w:cstheme="minorHAnsi"/>
          <w:lang w:val="en-US"/>
        </w:rPr>
        <w:t>Sextus</w:t>
      </w:r>
      <w:proofErr w:type="spellEnd"/>
      <w:r w:rsidRPr="00344C2F">
        <w:rPr>
          <w:rFonts w:eastAsia="TimesNewRomanPSMT" w:cstheme="minorHAnsi"/>
          <w:lang w:val="en-US"/>
        </w:rPr>
        <w:t xml:space="preserve"> Tarquinius </w:t>
      </w:r>
      <w:proofErr w:type="spellStart"/>
      <w:r w:rsidRPr="00344C2F">
        <w:rPr>
          <w:rFonts w:eastAsia="TimesNewRomanPSMT" w:cstheme="minorHAnsi"/>
          <w:lang w:val="en-US"/>
        </w:rPr>
        <w:t>pudicitiam</w:t>
      </w:r>
      <w:proofErr w:type="spellEnd"/>
      <w:r w:rsidRPr="00344C2F">
        <w:rPr>
          <w:rFonts w:eastAsia="TimesNewRomanPSMT" w:cstheme="minorHAnsi"/>
          <w:lang w:val="en-US"/>
        </w:rPr>
        <w:t xml:space="preserve"> </w:t>
      </w:r>
      <w:proofErr w:type="spellStart"/>
      <w:r w:rsidRPr="00344C2F">
        <w:rPr>
          <w:rFonts w:eastAsia="TimesNewRomanPSMT" w:cstheme="minorHAnsi"/>
          <w:lang w:val="en-US"/>
        </w:rPr>
        <w:t>Lucrētiae</w:t>
      </w:r>
      <w:proofErr w:type="spellEnd"/>
      <w:r w:rsidRPr="00344C2F">
        <w:rPr>
          <w:rFonts w:eastAsia="TimesNewRomanPSMT" w:cstheme="minorHAnsi"/>
          <w:lang w:val="en-US"/>
        </w:rPr>
        <w:t xml:space="preserve">, </w:t>
      </w:r>
      <w:proofErr w:type="spellStart"/>
      <w:r w:rsidRPr="00344C2F">
        <w:rPr>
          <w:rFonts w:eastAsia="TimesNewRomanPSMT" w:cstheme="minorHAnsi"/>
          <w:lang w:val="en-US"/>
        </w:rPr>
        <w:t>uxōris</w:t>
      </w:r>
      <w:proofErr w:type="spellEnd"/>
      <w:r w:rsidRPr="00344C2F">
        <w:rPr>
          <w:rFonts w:eastAsia="TimesNewRomanPSMT" w:cstheme="minorHAnsi"/>
          <w:lang w:val="en-US"/>
        </w:rPr>
        <w:t xml:space="preserve"> </w:t>
      </w:r>
      <w:proofErr w:type="spellStart"/>
      <w:r w:rsidRPr="00344C2F">
        <w:rPr>
          <w:rFonts w:eastAsia="TimesNewRomanPSMT" w:cstheme="minorHAnsi"/>
          <w:lang w:val="en-US"/>
        </w:rPr>
        <w:t>Collatīni</w:t>
      </w:r>
      <w:proofErr w:type="spellEnd"/>
      <w:r w:rsidRPr="00344C2F">
        <w:rPr>
          <w:rFonts w:eastAsia="TimesNewRomanPSMT" w:cstheme="minorHAnsi"/>
          <w:lang w:val="en-US"/>
        </w:rPr>
        <w:t xml:space="preserve"> </w:t>
      </w:r>
      <w:proofErr w:type="spellStart"/>
      <w:r w:rsidRPr="00344C2F">
        <w:rPr>
          <w:rFonts w:eastAsia="TimesNewRomanPSMT" w:cstheme="minorHAnsi"/>
          <w:lang w:val="en-US"/>
        </w:rPr>
        <w:t>laedit</w:t>
      </w:r>
      <w:proofErr w:type="spellEnd"/>
      <w:r w:rsidRPr="00344C2F">
        <w:rPr>
          <w:rFonts w:eastAsia="TimesNewRomanPSMT" w:cstheme="minorHAnsi"/>
          <w:lang w:val="en-US"/>
        </w:rPr>
        <w:t xml:space="preserve">. </w:t>
      </w:r>
      <w:bookmarkStart w:id="0" w:name="_Hlk101847638"/>
      <w:bookmarkStart w:id="1" w:name="_Hlk101851812"/>
      <w:proofErr w:type="spellStart"/>
      <w:r w:rsidRPr="000225F0">
        <w:rPr>
          <w:rFonts w:eastAsia="TimesNewRomanPSMT" w:cstheme="minorHAnsi"/>
          <w:lang w:val="fr-FR"/>
        </w:rPr>
        <w:t>Marītus</w:t>
      </w:r>
      <w:bookmarkEnd w:id="0"/>
      <w:proofErr w:type="spellEnd"/>
      <w:r w:rsidRPr="000225F0">
        <w:rPr>
          <w:rFonts w:eastAsia="TimesNewRomanPSMT" w:cstheme="minorHAnsi"/>
          <w:lang w:val="fr-FR"/>
        </w:rPr>
        <w:t xml:space="preserve"> et </w:t>
      </w:r>
      <w:bookmarkStart w:id="2" w:name="_Hlk101847659"/>
      <w:r w:rsidRPr="000225F0">
        <w:rPr>
          <w:rFonts w:eastAsia="TimesNewRomanPSMT" w:cstheme="minorHAnsi"/>
          <w:lang w:val="fr-FR"/>
        </w:rPr>
        <w:t>pater</w:t>
      </w:r>
      <w:bookmarkEnd w:id="2"/>
      <w:r w:rsidRPr="000225F0">
        <w:rPr>
          <w:rFonts w:eastAsia="TimesNewRomanPSMT" w:cstheme="minorHAnsi"/>
          <w:lang w:val="fr-FR"/>
        </w:rPr>
        <w:t xml:space="preserve"> et </w:t>
      </w:r>
      <w:proofErr w:type="spellStart"/>
      <w:r w:rsidRPr="000225F0">
        <w:rPr>
          <w:rFonts w:eastAsia="TimesNewRomanPSMT" w:cstheme="minorHAnsi"/>
          <w:lang w:val="fr-FR"/>
        </w:rPr>
        <w:t>Iunius</w:t>
      </w:r>
      <w:proofErr w:type="spellEnd"/>
      <w:r w:rsidRPr="000225F0">
        <w:rPr>
          <w:rFonts w:eastAsia="TimesNewRomanPSMT" w:cstheme="minorHAnsi"/>
          <w:lang w:val="fr-FR"/>
        </w:rPr>
        <w:t xml:space="preserve"> Brutus </w:t>
      </w:r>
      <w:proofErr w:type="spellStart"/>
      <w:r w:rsidRPr="000225F0">
        <w:rPr>
          <w:rFonts w:eastAsia="TimesNewRomanPSMT" w:cstheme="minorHAnsi"/>
          <w:lang w:val="fr-FR"/>
        </w:rPr>
        <w:t>eam</w:t>
      </w:r>
      <w:proofErr w:type="spellEnd"/>
      <w:r w:rsidRPr="000225F0">
        <w:rPr>
          <w:rFonts w:eastAsia="TimesNewRomanPSMT" w:cstheme="minorHAnsi"/>
          <w:lang w:val="fr-FR"/>
        </w:rPr>
        <w:t xml:space="preserve"> </w:t>
      </w:r>
      <w:proofErr w:type="spellStart"/>
      <w:r w:rsidRPr="000225F0">
        <w:rPr>
          <w:rFonts w:eastAsia="TimesNewRomanPSMT" w:cstheme="minorHAnsi"/>
          <w:lang w:val="fr-FR"/>
        </w:rPr>
        <w:t>maestam</w:t>
      </w:r>
      <w:proofErr w:type="spellEnd"/>
      <w:r w:rsidRPr="000225F0">
        <w:rPr>
          <w:rFonts w:eastAsia="TimesNewRomanPSMT" w:cstheme="minorHAnsi"/>
          <w:lang w:val="fr-FR"/>
        </w:rPr>
        <w:t xml:space="preserve"> </w:t>
      </w:r>
      <w:bookmarkStart w:id="3" w:name="_Hlk101847807"/>
      <w:proofErr w:type="spellStart"/>
      <w:r w:rsidRPr="000225F0">
        <w:rPr>
          <w:rFonts w:eastAsia="TimesNewRomanPSMT" w:cstheme="minorHAnsi"/>
          <w:lang w:val="fr-FR"/>
        </w:rPr>
        <w:t>inveniunt</w:t>
      </w:r>
      <w:bookmarkEnd w:id="1"/>
      <w:bookmarkEnd w:id="3"/>
      <w:proofErr w:type="spellEnd"/>
      <w:r w:rsidRPr="000225F0">
        <w:rPr>
          <w:rFonts w:eastAsia="TimesNewRomanPSMT" w:cstheme="minorHAnsi"/>
          <w:lang w:val="fr-FR"/>
        </w:rPr>
        <w:t xml:space="preserve">. </w:t>
      </w:r>
      <w:bookmarkStart w:id="4" w:name="_Hlk101847902"/>
      <w:bookmarkStart w:id="5" w:name="_Hlk101849058"/>
      <w:bookmarkStart w:id="6" w:name="_Hlk102141078"/>
      <w:proofErr w:type="spellStart"/>
      <w:r w:rsidRPr="00461B1E">
        <w:rPr>
          <w:rFonts w:eastAsia="TimesNewRomanPSMT" w:cstheme="minorHAnsi"/>
          <w:lang w:val="fr-FR"/>
        </w:rPr>
        <w:t>Illis</w:t>
      </w:r>
      <w:bookmarkEnd w:id="4"/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femina</w:t>
      </w:r>
      <w:proofErr w:type="spellEnd"/>
      <w:r w:rsidRPr="00461B1E">
        <w:rPr>
          <w:rFonts w:eastAsia="TimesNewRomanPSMT" w:cstheme="minorHAnsi"/>
          <w:lang w:val="fr-FR"/>
        </w:rPr>
        <w:t xml:space="preserve"> cum </w:t>
      </w:r>
      <w:proofErr w:type="spellStart"/>
      <w:r w:rsidRPr="00461B1E">
        <w:rPr>
          <w:rFonts w:eastAsia="TimesNewRomanPSMT" w:cstheme="minorHAnsi"/>
          <w:lang w:val="fr-FR"/>
        </w:rPr>
        <w:t>lacrimis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iniuriam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aperit</w:t>
      </w:r>
      <w:proofErr w:type="spellEnd"/>
      <w:r w:rsidRPr="00461B1E">
        <w:rPr>
          <w:rFonts w:eastAsia="TimesNewRomanPSMT" w:cstheme="minorHAnsi"/>
          <w:lang w:val="fr-FR"/>
        </w:rPr>
        <w:t xml:space="preserve"> et </w:t>
      </w:r>
      <w:bookmarkStart w:id="7" w:name="_Hlk101848028"/>
      <w:proofErr w:type="spellStart"/>
      <w:r w:rsidRPr="00461B1E">
        <w:rPr>
          <w:rFonts w:eastAsia="TimesNewRomanPSMT" w:cstheme="minorHAnsi"/>
          <w:lang w:val="fr-FR"/>
        </w:rPr>
        <w:t>cultro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bookmarkEnd w:id="7"/>
      <w:r w:rsidRPr="00461B1E">
        <w:rPr>
          <w:rFonts w:eastAsia="TimesNewRomanPSMT" w:cstheme="minorHAnsi"/>
          <w:lang w:val="fr-FR"/>
        </w:rPr>
        <w:t xml:space="preserve">se </w:t>
      </w:r>
      <w:proofErr w:type="spellStart"/>
      <w:r w:rsidRPr="00461B1E">
        <w:rPr>
          <w:rFonts w:eastAsia="TimesNewRomanPSMT" w:cstheme="minorHAnsi"/>
          <w:lang w:val="fr-FR"/>
        </w:rPr>
        <w:t>ipsam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interficit</w:t>
      </w:r>
      <w:bookmarkEnd w:id="5"/>
      <w:proofErr w:type="spellEnd"/>
      <w:r w:rsidRPr="00461B1E">
        <w:rPr>
          <w:rFonts w:eastAsia="TimesNewRomanPSMT" w:cstheme="minorHAnsi"/>
          <w:lang w:val="fr-FR"/>
        </w:rPr>
        <w:t xml:space="preserve">. </w:t>
      </w:r>
      <w:bookmarkStart w:id="8" w:name="_Hlk101849369"/>
      <w:bookmarkEnd w:id="6"/>
      <w:r w:rsidRPr="00461B1E">
        <w:rPr>
          <w:rFonts w:eastAsia="TimesNewRomanPSMT" w:cstheme="minorHAnsi"/>
          <w:lang w:val="fr-FR"/>
        </w:rPr>
        <w:t xml:space="preserve">Brutus ex </w:t>
      </w:r>
      <w:proofErr w:type="spellStart"/>
      <w:r w:rsidRPr="00461B1E">
        <w:rPr>
          <w:rFonts w:eastAsia="TimesNewRomanPSMT" w:cstheme="minorHAnsi"/>
          <w:lang w:val="fr-FR"/>
        </w:rPr>
        <w:t>vulnere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dolōre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magno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cultrum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proofErr w:type="gramStart"/>
      <w:r w:rsidRPr="00461B1E">
        <w:rPr>
          <w:rFonts w:eastAsia="TimesNewRomanPSMT" w:cstheme="minorHAnsi"/>
          <w:lang w:val="fr-FR"/>
        </w:rPr>
        <w:t>extrahit</w:t>
      </w:r>
      <w:proofErr w:type="spellEnd"/>
      <w:r w:rsidRPr="00461B1E">
        <w:rPr>
          <w:rFonts w:eastAsia="TimesNewRomanPSMT" w:cstheme="minorHAnsi"/>
          <w:lang w:val="fr-FR"/>
        </w:rPr>
        <w:t xml:space="preserve">  et</w:t>
      </w:r>
      <w:proofErr w:type="gram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delictum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punīre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parat</w:t>
      </w:r>
      <w:proofErr w:type="spellEnd"/>
      <w:r w:rsidRPr="00461B1E">
        <w:rPr>
          <w:rFonts w:eastAsia="TimesNewRomanPSMT" w:cstheme="minorHAnsi"/>
          <w:lang w:val="fr-FR"/>
        </w:rPr>
        <w:t xml:space="preserve">. Populum </w:t>
      </w:r>
      <w:proofErr w:type="spellStart"/>
      <w:r w:rsidRPr="00461B1E">
        <w:rPr>
          <w:rFonts w:eastAsia="TimesNewRomanPSMT" w:cstheme="minorHAnsi"/>
          <w:lang w:val="fr-FR"/>
        </w:rPr>
        <w:t>concitat</w:t>
      </w:r>
      <w:proofErr w:type="spellEnd"/>
      <w:r w:rsidRPr="00461B1E">
        <w:rPr>
          <w:rFonts w:eastAsia="TimesNewRomanPSMT" w:cstheme="minorHAnsi"/>
          <w:lang w:val="fr-FR"/>
        </w:rPr>
        <w:t xml:space="preserve"> et </w:t>
      </w:r>
      <w:proofErr w:type="spellStart"/>
      <w:r w:rsidRPr="00461B1E">
        <w:rPr>
          <w:rFonts w:eastAsia="TimesNewRomanPSMT" w:cstheme="minorHAnsi"/>
          <w:lang w:val="fr-FR"/>
        </w:rPr>
        <w:t>Tarquinio</w:t>
      </w:r>
      <w:proofErr w:type="spellEnd"/>
      <w:r w:rsidRPr="00461B1E">
        <w:rPr>
          <w:rFonts w:eastAsia="TimesNewRomanPSMT" w:cstheme="minorHAnsi"/>
          <w:lang w:val="fr-FR"/>
        </w:rPr>
        <w:t xml:space="preserve"> imperium </w:t>
      </w:r>
      <w:proofErr w:type="spellStart"/>
      <w:r w:rsidRPr="00461B1E">
        <w:rPr>
          <w:rFonts w:eastAsia="TimesNewRomanPSMT" w:cstheme="minorHAnsi"/>
          <w:lang w:val="fr-FR"/>
        </w:rPr>
        <w:t>adimit</w:t>
      </w:r>
      <w:bookmarkEnd w:id="8"/>
      <w:proofErr w:type="spellEnd"/>
      <w:r w:rsidRPr="00461B1E">
        <w:rPr>
          <w:rFonts w:eastAsia="TimesNewRomanPSMT" w:cstheme="minorHAnsi"/>
          <w:lang w:val="fr-FR"/>
        </w:rPr>
        <w:t xml:space="preserve">. Liber </w:t>
      </w:r>
      <w:proofErr w:type="spellStart"/>
      <w:r w:rsidRPr="00461B1E">
        <w:rPr>
          <w:rFonts w:eastAsia="TimesNewRomanPSMT" w:cstheme="minorHAnsi"/>
          <w:lang w:val="fr-FR"/>
        </w:rPr>
        <w:t>iam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populus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Rōmānus</w:t>
      </w:r>
      <w:proofErr w:type="spellEnd"/>
      <w:r w:rsidRPr="00461B1E">
        <w:rPr>
          <w:rFonts w:eastAsia="TimesNewRomanPSMT" w:cstheme="minorHAnsi"/>
          <w:lang w:val="fr-FR"/>
        </w:rPr>
        <w:t xml:space="preserve"> duo consules, </w:t>
      </w:r>
      <w:proofErr w:type="spellStart"/>
      <w:r w:rsidRPr="00461B1E">
        <w:rPr>
          <w:rFonts w:eastAsia="TimesNewRomanPSMT" w:cstheme="minorHAnsi"/>
          <w:lang w:val="fr-FR"/>
        </w:rPr>
        <w:t>Iunium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Brutum</w:t>
      </w:r>
      <w:proofErr w:type="spellEnd"/>
      <w:r w:rsidRPr="00461B1E">
        <w:rPr>
          <w:rFonts w:eastAsia="TimesNewRomanPSMT" w:cstheme="minorHAnsi"/>
          <w:lang w:val="fr-FR"/>
        </w:rPr>
        <w:t xml:space="preserve"> et </w:t>
      </w:r>
      <w:proofErr w:type="spellStart"/>
      <w:r w:rsidRPr="00461B1E">
        <w:rPr>
          <w:rFonts w:eastAsia="TimesNewRomanPSMT" w:cstheme="minorHAnsi"/>
          <w:lang w:val="fr-FR"/>
        </w:rPr>
        <w:t>Tarquinium</w:t>
      </w:r>
      <w:proofErr w:type="spellEnd"/>
      <w:r w:rsidRPr="00461B1E">
        <w:rPr>
          <w:rFonts w:eastAsia="TimesNewRomanPSMT" w:cstheme="minorHAnsi"/>
          <w:lang w:val="fr-FR"/>
        </w:rPr>
        <w:t xml:space="preserve"> </w:t>
      </w:r>
      <w:proofErr w:type="spellStart"/>
      <w:r w:rsidRPr="00461B1E">
        <w:rPr>
          <w:rFonts w:eastAsia="TimesNewRomanPSMT" w:cstheme="minorHAnsi"/>
          <w:lang w:val="fr-FR"/>
        </w:rPr>
        <w:t>Collatīnum</w:t>
      </w:r>
      <w:proofErr w:type="spellEnd"/>
      <w:r w:rsidRPr="00461B1E">
        <w:rPr>
          <w:rFonts w:eastAsia="TimesNewRomanPSMT" w:cstheme="minorHAnsi"/>
          <w:lang w:val="fr-FR"/>
        </w:rPr>
        <w:t xml:space="preserve">, </w:t>
      </w:r>
      <w:proofErr w:type="spellStart"/>
      <w:proofErr w:type="gramStart"/>
      <w:r w:rsidRPr="00461B1E">
        <w:rPr>
          <w:rFonts w:eastAsia="TimesNewRomanPSMT" w:cstheme="minorHAnsi"/>
          <w:lang w:val="fr-FR"/>
        </w:rPr>
        <w:t>deligere</w:t>
      </w:r>
      <w:proofErr w:type="spellEnd"/>
      <w:r w:rsidRPr="00461B1E">
        <w:rPr>
          <w:rFonts w:eastAsia="TimesNewRomanPSMT" w:cstheme="minorHAnsi"/>
          <w:lang w:val="fr-FR"/>
        </w:rPr>
        <w:t xml:space="preserve">  </w:t>
      </w:r>
      <w:proofErr w:type="spellStart"/>
      <w:r w:rsidRPr="00461B1E">
        <w:rPr>
          <w:rFonts w:eastAsia="TimesNewRomanPSMT" w:cstheme="minorHAnsi"/>
          <w:lang w:val="fr-FR"/>
        </w:rPr>
        <w:t>constituit</w:t>
      </w:r>
      <w:proofErr w:type="spellEnd"/>
      <w:proofErr w:type="gramEnd"/>
      <w:r w:rsidRPr="00461B1E">
        <w:rPr>
          <w:rFonts w:eastAsia="TimesNewRomanPSMT" w:cstheme="minorHAnsi"/>
          <w:lang w:val="fr-FR"/>
        </w:rPr>
        <w:t>.</w:t>
      </w:r>
    </w:p>
    <w:p w:rsidR="000225F0" w:rsidRPr="00461B1E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val="fr-FR" w:eastAsia="el-GR"/>
        </w:rPr>
      </w:pPr>
    </w:p>
    <w:p w:rsidR="000225F0" w:rsidRPr="00344C2F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b/>
          <w:bCs/>
          <w:color w:val="000000"/>
          <w:lang w:eastAsia="el-GR"/>
        </w:rPr>
      </w:pPr>
      <w:r w:rsidRPr="00344C2F">
        <w:rPr>
          <w:rFonts w:eastAsia="Times New Roman" w:cstheme="minorHAnsi"/>
          <w:b/>
          <w:bCs/>
          <w:color w:val="000000"/>
          <w:lang w:eastAsia="el-GR"/>
        </w:rPr>
        <w:t xml:space="preserve">ΠΑΡΑΤΗΡΗΣΕΙΣ </w:t>
      </w:r>
    </w:p>
    <w:p w:rsidR="000225F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 xml:space="preserve">Α. </w:t>
      </w:r>
      <w:r w:rsidRPr="003A07EA">
        <w:rPr>
          <w:rFonts w:eastAsia="Times New Roman" w:cstheme="minorHAnsi"/>
          <w:color w:val="000000"/>
          <w:lang w:eastAsia="el-GR"/>
        </w:rPr>
        <w:t>Να μεταφράσετε στη Νέα Ελληνική το απόσπασμα.</w:t>
      </w:r>
    </w:p>
    <w:p w:rsidR="000225F0" w:rsidRPr="00A773BD" w:rsidRDefault="000225F0" w:rsidP="000225F0">
      <w:pPr>
        <w:pStyle w:val="a4"/>
        <w:spacing w:line="360" w:lineRule="auto"/>
        <w:ind w:left="0"/>
        <w:jc w:val="right"/>
        <w:rPr>
          <w:rFonts w:eastAsia="Times New Roman" w:cstheme="minorHAnsi"/>
          <w:b/>
          <w:bCs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 w:rsidRPr="00A773BD">
        <w:rPr>
          <w:rFonts w:eastAsia="Times New Roman" w:cstheme="minorHAnsi"/>
          <w:b/>
          <w:bCs/>
          <w:color w:val="000000"/>
          <w:lang w:eastAsia="el-GR"/>
        </w:rPr>
        <w:t>Μονάδες 20</w:t>
      </w:r>
    </w:p>
    <w:p w:rsidR="000225F0" w:rsidRPr="00451B78" w:rsidRDefault="000225F0" w:rsidP="000225F0">
      <w:pPr>
        <w:spacing w:line="360" w:lineRule="auto"/>
        <w:jc w:val="both"/>
        <w:rPr>
          <w:rFonts w:eastAsia="Times New Roman" w:cstheme="minorHAnsi"/>
          <w:b/>
          <w:bCs/>
        </w:rPr>
      </w:pPr>
      <w:r w:rsidRPr="00E474E1">
        <w:rPr>
          <w:rFonts w:eastAsia="Times New Roman" w:cstheme="minorHAnsi"/>
          <w:color w:val="000000"/>
          <w:lang w:eastAsia="el-GR"/>
        </w:rPr>
        <w:t xml:space="preserve">Β.1. </w:t>
      </w:r>
      <w:r w:rsidRPr="00E474E1">
        <w:rPr>
          <w:rFonts w:eastAsia="Times New Roman" w:cstheme="minorHAnsi"/>
        </w:rPr>
        <w:t>Να βάλετε σε κύκλο τη σωστή απάντηση:</w:t>
      </w:r>
    </w:p>
    <w:p w:rsidR="000225F0" w:rsidRPr="00451B78" w:rsidRDefault="000225F0" w:rsidP="000225F0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Pr="00451B78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Pr="00451B78">
        <w:rPr>
          <w:rFonts w:eastAsia="Times New Roman" w:cstheme="minorHAnsi"/>
        </w:rPr>
        <w:t>Οι ομοιότητες της Λατινικής</w:t>
      </w:r>
      <w:r w:rsidRPr="00E7482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γλώσσας </w:t>
      </w:r>
      <w:r w:rsidRPr="00451B78">
        <w:rPr>
          <w:rFonts w:eastAsia="Times New Roman" w:cstheme="minorHAnsi"/>
        </w:rPr>
        <w:t xml:space="preserve"> με την Ελληνική οφείλονται εν μέρει και:</w:t>
      </w:r>
    </w:p>
    <w:p w:rsidR="000225F0" w:rsidRPr="00451B78" w:rsidRDefault="000225F0" w:rsidP="000225F0">
      <w:pPr>
        <w:spacing w:line="360" w:lineRule="auto"/>
        <w:jc w:val="both"/>
        <w:rPr>
          <w:rFonts w:eastAsia="Times New Roman" w:cstheme="minorHAnsi"/>
        </w:rPr>
      </w:pPr>
      <w:r w:rsidRPr="00B56AD7"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  <w:lang w:val="en-US"/>
        </w:rPr>
        <w:t>i</w:t>
      </w:r>
      <w:proofErr w:type="spellEnd"/>
      <w:r w:rsidRPr="00BE6C93">
        <w:rPr>
          <w:rFonts w:eastAsia="Times New Roman" w:cstheme="minorHAnsi"/>
        </w:rPr>
        <w:t xml:space="preserve">.          </w:t>
      </w:r>
      <w:r w:rsidRPr="00451B78">
        <w:rPr>
          <w:rFonts w:eastAsia="Times New Roman" w:cstheme="minorHAnsi"/>
        </w:rPr>
        <w:t>Στην κοινή τους καταγωγή</w:t>
      </w:r>
      <w:r>
        <w:rPr>
          <w:rFonts w:eastAsia="Times New Roman" w:cstheme="minorHAnsi"/>
        </w:rPr>
        <w:t xml:space="preserve"> από την Ινδοευρωπαϊκή.</w:t>
      </w:r>
    </w:p>
    <w:p w:rsidR="000225F0" w:rsidRPr="00B56AD7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  <w:lang w:val="en-US"/>
        </w:rPr>
        <w:t>ii</w:t>
      </w:r>
      <w:r w:rsidRPr="00BE6C93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     </w:t>
      </w:r>
      <w:r w:rsidRPr="00BE6C93">
        <w:rPr>
          <w:rFonts w:eastAsia="Times New Roman" w:cstheme="minorHAnsi"/>
        </w:rPr>
        <w:t xml:space="preserve">   </w:t>
      </w:r>
      <w:r w:rsidRPr="00B56AD7">
        <w:rPr>
          <w:rFonts w:eastAsia="Times New Roman" w:cstheme="minorHAnsi"/>
        </w:rPr>
        <w:t>Στην ακμή του εμπορίου.</w:t>
      </w:r>
    </w:p>
    <w:p w:rsidR="000225F0" w:rsidRPr="00BE6C93" w:rsidRDefault="000225F0" w:rsidP="000225F0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iii</w:t>
      </w:r>
      <w:r w:rsidRPr="00BE6C93">
        <w:rPr>
          <w:rFonts w:eastAsia="Times New Roman" w:cstheme="minorHAnsi"/>
        </w:rPr>
        <w:t>.         Στην κατάκτηση τμήματος της Κάτω Ιταλίας από τους Έλληνες.</w:t>
      </w:r>
    </w:p>
    <w:p w:rsidR="000225F0" w:rsidRPr="00451B78" w:rsidRDefault="000225F0" w:rsidP="000225F0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2</w:t>
      </w:r>
      <w:r w:rsidRPr="00E474E1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Pr="00451B78">
        <w:rPr>
          <w:rFonts w:eastAsia="Times New Roman" w:cstheme="minorHAnsi"/>
        </w:rPr>
        <w:t>Ο πρώτος άνθρωπος που οργάνωσε στη Ρώμη παραστάσεις  στα Λατινικά ήταν:</w:t>
      </w:r>
    </w:p>
    <w:p w:rsidR="000225F0" w:rsidRDefault="000225F0" w:rsidP="000225F0">
      <w:pPr>
        <w:spacing w:line="360" w:lineRule="auto"/>
        <w:jc w:val="both"/>
        <w:rPr>
          <w:rFonts w:eastAsia="Times New Roman" w:cstheme="minorHAnsi"/>
        </w:rPr>
      </w:pPr>
      <w:r w:rsidRPr="00B56AD7">
        <w:rPr>
          <w:rFonts w:eastAsia="Times New Roman" w:cstheme="minorHAnsi"/>
        </w:rPr>
        <w:t xml:space="preserve"> </w:t>
      </w:r>
      <w:r w:rsidRPr="00BE6C93">
        <w:rPr>
          <w:rFonts w:eastAsia="Times New Roman" w:cstheme="minorHAnsi"/>
        </w:rPr>
        <w:t xml:space="preserve">     </w:t>
      </w:r>
      <w:proofErr w:type="spellStart"/>
      <w:r>
        <w:rPr>
          <w:rFonts w:eastAsia="Times New Roman" w:cstheme="minorHAnsi"/>
          <w:lang w:val="en-US"/>
        </w:rPr>
        <w:t>i</w:t>
      </w:r>
      <w:proofErr w:type="spellEnd"/>
      <w:r w:rsidRPr="00BE6C93">
        <w:rPr>
          <w:rFonts w:eastAsia="Times New Roman" w:cstheme="minorHAnsi"/>
        </w:rPr>
        <w:t xml:space="preserve">.          </w:t>
      </w:r>
      <w:r w:rsidRPr="00451B78">
        <w:rPr>
          <w:rFonts w:eastAsia="Times New Roman" w:cstheme="minorHAnsi"/>
        </w:rPr>
        <w:t xml:space="preserve">Ο </w:t>
      </w:r>
      <w:proofErr w:type="spellStart"/>
      <w:r w:rsidRPr="00451B78">
        <w:rPr>
          <w:rFonts w:eastAsia="Times New Roman" w:cstheme="minorHAnsi"/>
        </w:rPr>
        <w:t>Λίβιος</w:t>
      </w:r>
      <w:proofErr w:type="spellEnd"/>
      <w:r w:rsidRPr="00451B78">
        <w:rPr>
          <w:rFonts w:eastAsia="Times New Roman" w:cstheme="minorHAnsi"/>
        </w:rPr>
        <w:t xml:space="preserve"> Ανδρόνικος.</w:t>
      </w:r>
    </w:p>
    <w:p w:rsidR="000225F0" w:rsidRPr="00B56AD7" w:rsidRDefault="000225F0" w:rsidP="000225F0">
      <w:pPr>
        <w:spacing w:line="360" w:lineRule="auto"/>
        <w:jc w:val="both"/>
        <w:rPr>
          <w:rFonts w:eastAsia="Times New Roman" w:cstheme="minorHAnsi"/>
        </w:rPr>
      </w:pPr>
      <w:r w:rsidRPr="00B56AD7">
        <w:rPr>
          <w:rFonts w:eastAsia="Times New Roman" w:cstheme="minorHAnsi"/>
        </w:rPr>
        <w:t xml:space="preserve">      </w:t>
      </w:r>
      <w:r>
        <w:rPr>
          <w:rFonts w:eastAsia="Times New Roman" w:cstheme="minorHAnsi"/>
          <w:lang w:val="en-US"/>
        </w:rPr>
        <w:t>ii</w:t>
      </w:r>
      <w:r w:rsidRPr="00B56AD7">
        <w:rPr>
          <w:rFonts w:eastAsia="Times New Roman" w:cstheme="minorHAnsi"/>
        </w:rPr>
        <w:t xml:space="preserve">.         </w:t>
      </w:r>
      <w:r w:rsidRPr="00451B78">
        <w:rPr>
          <w:rFonts w:eastAsia="Times New Roman" w:cstheme="minorHAnsi"/>
        </w:rPr>
        <w:t xml:space="preserve">Ο Σενέκας. </w:t>
      </w:r>
    </w:p>
    <w:p w:rsidR="000225F0" w:rsidRDefault="000225F0" w:rsidP="000225F0">
      <w:pPr>
        <w:spacing w:line="360" w:lineRule="auto"/>
        <w:jc w:val="both"/>
        <w:rPr>
          <w:rFonts w:eastAsia="Times New Roman" w:cstheme="minorHAnsi"/>
        </w:rPr>
      </w:pPr>
      <w:r w:rsidRPr="00B56AD7">
        <w:rPr>
          <w:rFonts w:eastAsia="Times New Roman" w:cstheme="minorHAnsi"/>
        </w:rPr>
        <w:t xml:space="preserve"> </w:t>
      </w:r>
      <w:r w:rsidRPr="00BE6C93">
        <w:rPr>
          <w:rFonts w:eastAsia="Times New Roman" w:cstheme="minorHAnsi"/>
        </w:rPr>
        <w:t xml:space="preserve">     </w:t>
      </w:r>
      <w:r>
        <w:rPr>
          <w:rFonts w:eastAsia="Times New Roman" w:cstheme="minorHAnsi"/>
          <w:lang w:val="en-US"/>
        </w:rPr>
        <w:t>iii</w:t>
      </w:r>
      <w:r w:rsidRPr="00BE6C93">
        <w:rPr>
          <w:rFonts w:eastAsia="Times New Roman" w:cstheme="minorHAnsi"/>
        </w:rPr>
        <w:t xml:space="preserve">.        </w:t>
      </w:r>
      <w:r w:rsidRPr="00451B78">
        <w:rPr>
          <w:rFonts w:eastAsia="Times New Roman" w:cstheme="minorHAnsi"/>
        </w:rPr>
        <w:t xml:space="preserve">Ο </w:t>
      </w:r>
      <w:proofErr w:type="spellStart"/>
      <w:r w:rsidRPr="00451B78">
        <w:rPr>
          <w:rFonts w:eastAsia="Times New Roman" w:cstheme="minorHAnsi"/>
        </w:rPr>
        <w:t>Άκκιος</w:t>
      </w:r>
      <w:proofErr w:type="spellEnd"/>
      <w:r w:rsidRPr="00451B78">
        <w:rPr>
          <w:rFonts w:eastAsia="Times New Roman" w:cstheme="minorHAnsi"/>
        </w:rPr>
        <w:t>.</w:t>
      </w:r>
    </w:p>
    <w:p w:rsidR="000225F0" w:rsidRPr="00451B78" w:rsidRDefault="000225F0" w:rsidP="000225F0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3. </w:t>
      </w:r>
      <w:r w:rsidRPr="00451B78">
        <w:rPr>
          <w:rFonts w:eastAsia="Times New Roman" w:cstheme="minorHAnsi"/>
        </w:rPr>
        <w:t>Το πρώτο λογοτεχνικό είδος που ακμάζει στη Ρώμη είναι:</w:t>
      </w:r>
    </w:p>
    <w:p w:rsidR="000225F0" w:rsidRDefault="000225F0" w:rsidP="000225F0">
      <w:pPr>
        <w:spacing w:line="360" w:lineRule="auto"/>
        <w:jc w:val="both"/>
        <w:rPr>
          <w:rFonts w:eastAsia="Times New Roman" w:cstheme="minorHAnsi"/>
        </w:rPr>
      </w:pPr>
      <w:r w:rsidRPr="00B56AD7">
        <w:rPr>
          <w:rFonts w:eastAsia="Times New Roman" w:cstheme="minorHAnsi"/>
        </w:rPr>
        <w:t xml:space="preserve">        </w:t>
      </w:r>
      <w:proofErr w:type="spellStart"/>
      <w:r>
        <w:rPr>
          <w:rFonts w:eastAsia="Times New Roman" w:cstheme="minorHAnsi"/>
          <w:lang w:val="en-US"/>
        </w:rPr>
        <w:t>i</w:t>
      </w:r>
      <w:proofErr w:type="spellEnd"/>
      <w:r w:rsidRPr="00B56AD7">
        <w:rPr>
          <w:rFonts w:eastAsia="Times New Roman" w:cstheme="minorHAnsi"/>
        </w:rPr>
        <w:t xml:space="preserve">.         Η </w:t>
      </w:r>
      <w:r>
        <w:rPr>
          <w:rFonts w:eastAsia="Times New Roman" w:cstheme="minorHAnsi"/>
        </w:rPr>
        <w:t>τραγωδία.</w:t>
      </w:r>
    </w:p>
    <w:p w:rsidR="000225F0" w:rsidRDefault="000225F0" w:rsidP="000225F0">
      <w:pPr>
        <w:spacing w:line="360" w:lineRule="auto"/>
        <w:jc w:val="both"/>
        <w:rPr>
          <w:rFonts w:eastAsia="Times New Roman" w:cstheme="minorHAnsi"/>
        </w:rPr>
      </w:pPr>
      <w:r w:rsidRPr="00B56AD7">
        <w:rPr>
          <w:rFonts w:eastAsia="Times New Roman" w:cstheme="minorHAnsi"/>
        </w:rPr>
        <w:t xml:space="preserve">        </w:t>
      </w:r>
      <w:r>
        <w:rPr>
          <w:rFonts w:eastAsia="Times New Roman" w:cstheme="minorHAnsi"/>
          <w:lang w:val="en-US"/>
        </w:rPr>
        <w:t>ii</w:t>
      </w:r>
      <w:r w:rsidRPr="00B56AD7">
        <w:rPr>
          <w:rFonts w:eastAsia="Times New Roman" w:cstheme="minorHAnsi"/>
        </w:rPr>
        <w:t xml:space="preserve">.  </w:t>
      </w:r>
      <w:r w:rsidRPr="00D71486">
        <w:rPr>
          <w:rFonts w:eastAsia="Times New Roman" w:cstheme="minorHAnsi"/>
        </w:rPr>
        <w:t xml:space="preserve">      </w:t>
      </w:r>
      <w:r w:rsidRPr="00451B78">
        <w:rPr>
          <w:rFonts w:eastAsia="Times New Roman" w:cstheme="minorHAnsi"/>
        </w:rPr>
        <w:t xml:space="preserve">Η </w:t>
      </w:r>
      <w:r>
        <w:rPr>
          <w:rFonts w:eastAsia="Times New Roman" w:cstheme="minorHAnsi"/>
        </w:rPr>
        <w:t>κωμωδία</w:t>
      </w:r>
      <w:r w:rsidRPr="00451B78">
        <w:rPr>
          <w:rFonts w:eastAsia="Times New Roman" w:cstheme="minorHAnsi"/>
        </w:rPr>
        <w:t>.</w:t>
      </w:r>
    </w:p>
    <w:p w:rsidR="000225F0" w:rsidRDefault="000225F0" w:rsidP="000225F0">
      <w:pPr>
        <w:spacing w:line="360" w:lineRule="auto"/>
        <w:jc w:val="both"/>
        <w:rPr>
          <w:rFonts w:eastAsia="Times New Roman" w:cstheme="minorHAnsi"/>
        </w:rPr>
      </w:pPr>
      <w:r w:rsidRPr="00B56AD7">
        <w:rPr>
          <w:rFonts w:eastAsia="Times New Roman" w:cstheme="minorHAnsi"/>
        </w:rPr>
        <w:t xml:space="preserve">        </w:t>
      </w:r>
      <w:r>
        <w:rPr>
          <w:rFonts w:eastAsia="Times New Roman" w:cstheme="minorHAnsi"/>
          <w:lang w:val="en-US"/>
        </w:rPr>
        <w:t>iii</w:t>
      </w:r>
      <w:r w:rsidRPr="00D71486">
        <w:rPr>
          <w:rFonts w:eastAsia="Times New Roman" w:cstheme="minorHAnsi"/>
        </w:rPr>
        <w:t xml:space="preserve">.       </w:t>
      </w:r>
      <w:r w:rsidRPr="00451B78">
        <w:rPr>
          <w:rFonts w:eastAsia="Times New Roman" w:cstheme="minorHAnsi"/>
        </w:rPr>
        <w:t>Το έπος.</w:t>
      </w:r>
    </w:p>
    <w:p w:rsidR="000225F0" w:rsidRDefault="000225F0" w:rsidP="000225F0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4. </w:t>
      </w:r>
      <w:r w:rsidRPr="00451B78">
        <w:rPr>
          <w:rFonts w:eastAsia="Times New Roman" w:cstheme="minorHAnsi"/>
        </w:rPr>
        <w:t>Η λέξη «</w:t>
      </w:r>
      <w:proofErr w:type="spellStart"/>
      <w:r w:rsidRPr="00451B78">
        <w:rPr>
          <w:rFonts w:eastAsia="Times New Roman" w:cstheme="minorHAnsi"/>
          <w:lang w:val="en-US"/>
        </w:rPr>
        <w:t>imitatio</w:t>
      </w:r>
      <w:proofErr w:type="spellEnd"/>
      <w:r w:rsidRPr="00451B78">
        <w:rPr>
          <w:rFonts w:eastAsia="Times New Roman" w:cstheme="minorHAnsi"/>
        </w:rPr>
        <w:t>» σημαίνει:</w:t>
      </w:r>
    </w:p>
    <w:p w:rsidR="000225F0" w:rsidRPr="00D71486" w:rsidRDefault="000225F0" w:rsidP="000225F0">
      <w:pPr>
        <w:spacing w:line="360" w:lineRule="auto"/>
        <w:jc w:val="both"/>
        <w:rPr>
          <w:rFonts w:eastAsia="Times New Roman" w:cstheme="minorHAnsi"/>
        </w:rPr>
      </w:pPr>
      <w:r w:rsidRPr="00BE6C93">
        <w:rPr>
          <w:rFonts w:eastAsia="Times New Roman" w:cstheme="minorHAnsi"/>
        </w:rPr>
        <w:t xml:space="preserve">         </w:t>
      </w:r>
      <w:proofErr w:type="spellStart"/>
      <w:r>
        <w:rPr>
          <w:rFonts w:eastAsia="Times New Roman" w:cstheme="minorHAnsi"/>
          <w:lang w:val="en-US"/>
        </w:rPr>
        <w:t>i</w:t>
      </w:r>
      <w:proofErr w:type="spellEnd"/>
      <w:r w:rsidRPr="00BE6C93">
        <w:rPr>
          <w:rFonts w:eastAsia="Times New Roman" w:cstheme="minorHAnsi"/>
        </w:rPr>
        <w:t xml:space="preserve">.       </w:t>
      </w:r>
      <w:r>
        <w:rPr>
          <w:rFonts w:eastAsia="Times New Roman" w:cstheme="minorHAnsi"/>
        </w:rPr>
        <w:t>Ανταγωνισμός</w:t>
      </w:r>
      <w:r w:rsidRPr="00D71486">
        <w:rPr>
          <w:rFonts w:eastAsia="Times New Roman" w:cstheme="minorHAnsi"/>
        </w:rPr>
        <w:t>.</w:t>
      </w:r>
    </w:p>
    <w:p w:rsidR="000225F0" w:rsidRPr="00D71486" w:rsidRDefault="000225F0" w:rsidP="000225F0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         </w:t>
      </w:r>
      <w:r>
        <w:rPr>
          <w:rFonts w:eastAsia="Times New Roman" w:cstheme="minorHAnsi"/>
          <w:lang w:val="en-US"/>
        </w:rPr>
        <w:t>ii</w:t>
      </w:r>
      <w:r w:rsidRPr="00D71486">
        <w:rPr>
          <w:rFonts w:eastAsia="Times New Roman" w:cstheme="minorHAnsi"/>
        </w:rPr>
        <w:t>.</w:t>
      </w:r>
      <w:r w:rsidRPr="00BE6C93">
        <w:rPr>
          <w:rFonts w:eastAsia="Times New Roman" w:cstheme="minorHAnsi"/>
        </w:rPr>
        <w:t xml:space="preserve">      </w:t>
      </w:r>
      <w:r>
        <w:rPr>
          <w:rFonts w:eastAsia="Times New Roman" w:cstheme="minorHAnsi"/>
        </w:rPr>
        <w:t xml:space="preserve">Δημιουργική πρόσληψη </w:t>
      </w:r>
    </w:p>
    <w:p w:rsidR="000225F0" w:rsidRPr="00712CC5" w:rsidRDefault="000225F0" w:rsidP="000225F0">
      <w:pPr>
        <w:spacing w:line="360" w:lineRule="auto"/>
        <w:jc w:val="both"/>
        <w:rPr>
          <w:rFonts w:eastAsia="Times New Roman" w:cstheme="minorHAnsi"/>
        </w:rPr>
      </w:pPr>
      <w:r w:rsidRPr="00712CC5">
        <w:rPr>
          <w:rFonts w:eastAsia="Times New Roman" w:cstheme="minorHAnsi"/>
        </w:rPr>
        <w:t xml:space="preserve">         </w:t>
      </w:r>
      <w:r>
        <w:rPr>
          <w:rFonts w:eastAsia="Times New Roman" w:cstheme="minorHAnsi"/>
          <w:lang w:val="en-US"/>
        </w:rPr>
        <w:t>iii</w:t>
      </w:r>
      <w:r w:rsidRPr="00712CC5">
        <w:rPr>
          <w:rFonts w:eastAsia="Times New Roman" w:cstheme="minorHAnsi"/>
        </w:rPr>
        <w:t xml:space="preserve">.     Δημιουργικός διάλογος. </w:t>
      </w:r>
    </w:p>
    <w:p w:rsidR="000225F0" w:rsidRPr="00712CC5" w:rsidRDefault="000225F0" w:rsidP="000225F0">
      <w:pPr>
        <w:spacing w:line="360" w:lineRule="auto"/>
        <w:rPr>
          <w:rFonts w:cstheme="minorHAnsi"/>
        </w:rPr>
      </w:pPr>
      <w:r w:rsidRPr="00712CC5">
        <w:rPr>
          <w:rFonts w:cstheme="minorHAnsi"/>
          <w:b/>
          <w:bCs/>
        </w:rPr>
        <w:t xml:space="preserve"> </w:t>
      </w:r>
      <w:r w:rsidRPr="00712CC5">
        <w:rPr>
          <w:rFonts w:cstheme="minorHAnsi"/>
        </w:rPr>
        <w:t xml:space="preserve">5. Στους ποιητές που δημιουργούν στους </w:t>
      </w:r>
      <w:r>
        <w:rPr>
          <w:rFonts w:cstheme="minorHAnsi"/>
          <w:lang w:val="en-US"/>
        </w:rPr>
        <w:t>A</w:t>
      </w:r>
      <w:proofErr w:type="spellStart"/>
      <w:r w:rsidRPr="00712CC5">
        <w:rPr>
          <w:rFonts w:cstheme="minorHAnsi"/>
        </w:rPr>
        <w:t>υγούστειους</w:t>
      </w:r>
      <w:proofErr w:type="spellEnd"/>
      <w:r w:rsidRPr="00712CC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712CC5">
        <w:rPr>
          <w:rFonts w:cstheme="minorHAnsi"/>
        </w:rPr>
        <w:t>χρόνους δεν ανήκει ο:</w:t>
      </w:r>
    </w:p>
    <w:p w:rsidR="000225F0" w:rsidRPr="00712CC5" w:rsidRDefault="000225F0" w:rsidP="000225F0">
      <w:pPr>
        <w:spacing w:line="360" w:lineRule="auto"/>
        <w:rPr>
          <w:rFonts w:cstheme="minorHAnsi"/>
        </w:rPr>
      </w:pPr>
      <w:r w:rsidRPr="00712CC5">
        <w:rPr>
          <w:rFonts w:cstheme="minorHAnsi"/>
        </w:rPr>
        <w:t xml:space="preserve">         </w:t>
      </w:r>
      <w:proofErr w:type="spellStart"/>
      <w:r>
        <w:rPr>
          <w:rFonts w:cstheme="minorHAnsi"/>
          <w:lang w:val="en-US"/>
        </w:rPr>
        <w:t>i</w:t>
      </w:r>
      <w:proofErr w:type="spellEnd"/>
      <w:r w:rsidRPr="00712CC5">
        <w:rPr>
          <w:rFonts w:cstheme="minorHAnsi"/>
        </w:rPr>
        <w:t xml:space="preserve">.       </w:t>
      </w:r>
      <w:proofErr w:type="spellStart"/>
      <w:r w:rsidRPr="00712CC5">
        <w:rPr>
          <w:rFonts w:cstheme="minorHAnsi"/>
        </w:rPr>
        <w:t>Πόπλιος</w:t>
      </w:r>
      <w:proofErr w:type="spellEnd"/>
      <w:r w:rsidRPr="00712CC5">
        <w:rPr>
          <w:rFonts w:cstheme="minorHAnsi"/>
        </w:rPr>
        <w:t xml:space="preserve"> </w:t>
      </w:r>
      <w:proofErr w:type="spellStart"/>
      <w:r w:rsidRPr="00712CC5">
        <w:rPr>
          <w:rFonts w:cstheme="minorHAnsi"/>
        </w:rPr>
        <w:t>Βεργίλιος</w:t>
      </w:r>
      <w:proofErr w:type="spellEnd"/>
      <w:r w:rsidRPr="00712CC5">
        <w:rPr>
          <w:rFonts w:cstheme="minorHAnsi"/>
        </w:rPr>
        <w:t xml:space="preserve"> </w:t>
      </w:r>
      <w:proofErr w:type="spellStart"/>
      <w:r w:rsidRPr="00712CC5">
        <w:rPr>
          <w:rFonts w:cstheme="minorHAnsi"/>
        </w:rPr>
        <w:t>Μάρων</w:t>
      </w:r>
      <w:proofErr w:type="spellEnd"/>
      <w:r w:rsidRPr="00712CC5">
        <w:rPr>
          <w:rFonts w:cstheme="minorHAnsi"/>
        </w:rPr>
        <w:t>.</w:t>
      </w:r>
    </w:p>
    <w:p w:rsidR="000225F0" w:rsidRDefault="000225F0" w:rsidP="000225F0">
      <w:pPr>
        <w:spacing w:line="360" w:lineRule="auto"/>
        <w:rPr>
          <w:rFonts w:cstheme="minorHAnsi"/>
        </w:rPr>
      </w:pPr>
      <w:r w:rsidRPr="00712CC5">
        <w:rPr>
          <w:rFonts w:cstheme="minorHAnsi"/>
        </w:rPr>
        <w:t xml:space="preserve">         </w:t>
      </w:r>
      <w:r>
        <w:rPr>
          <w:rFonts w:cstheme="minorHAnsi"/>
          <w:lang w:val="en-US"/>
        </w:rPr>
        <w:t>ii</w:t>
      </w:r>
      <w:r w:rsidRPr="00712CC5">
        <w:rPr>
          <w:rFonts w:cstheme="minorHAnsi"/>
        </w:rPr>
        <w:t xml:space="preserve">.  </w:t>
      </w:r>
      <w:r w:rsidRPr="003E2751">
        <w:rPr>
          <w:rFonts w:cstheme="minorHAnsi"/>
        </w:rPr>
        <w:t xml:space="preserve">    </w:t>
      </w:r>
      <w:proofErr w:type="spellStart"/>
      <w:r>
        <w:rPr>
          <w:rFonts w:cstheme="minorHAnsi"/>
        </w:rPr>
        <w:t>Οβίδιος</w:t>
      </w:r>
      <w:proofErr w:type="spellEnd"/>
      <w:r>
        <w:rPr>
          <w:rFonts w:cstheme="minorHAnsi"/>
        </w:rPr>
        <w:t>.</w:t>
      </w:r>
    </w:p>
    <w:p w:rsidR="000225F0" w:rsidRPr="00A6426E" w:rsidRDefault="000225F0" w:rsidP="000225F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</w:t>
      </w:r>
      <w:r>
        <w:rPr>
          <w:rFonts w:cstheme="minorHAnsi"/>
          <w:lang w:val="en-US"/>
        </w:rPr>
        <w:t>iii</w:t>
      </w:r>
      <w:r w:rsidRPr="003E2751">
        <w:rPr>
          <w:rFonts w:cstheme="minorHAnsi"/>
        </w:rPr>
        <w:t xml:space="preserve">.     </w:t>
      </w:r>
      <w:proofErr w:type="spellStart"/>
      <w:r>
        <w:rPr>
          <w:rFonts w:cstheme="minorHAnsi"/>
        </w:rPr>
        <w:t>Κάτουλλος</w:t>
      </w:r>
      <w:proofErr w:type="spellEnd"/>
      <w:r>
        <w:rPr>
          <w:rFonts w:cstheme="minorHAnsi"/>
        </w:rPr>
        <w:t>.</w:t>
      </w:r>
    </w:p>
    <w:p w:rsidR="000225F0" w:rsidRDefault="000225F0" w:rsidP="000225F0">
      <w:pPr>
        <w:pStyle w:val="a4"/>
        <w:spacing w:line="360" w:lineRule="auto"/>
        <w:ind w:left="0"/>
        <w:jc w:val="right"/>
        <w:rPr>
          <w:rFonts w:eastAsia="Times New Roman" w:cstheme="minorHAnsi"/>
          <w:b/>
          <w:bCs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 w:rsidRPr="00A773BD">
        <w:rPr>
          <w:rFonts w:eastAsia="Times New Roman" w:cstheme="minorHAnsi"/>
          <w:b/>
          <w:bCs/>
          <w:color w:val="000000"/>
          <w:lang w:eastAsia="el-GR"/>
        </w:rPr>
        <w:t>Μονάδες 10</w:t>
      </w:r>
    </w:p>
    <w:p w:rsidR="000225F0" w:rsidRDefault="000225F0" w:rsidP="000225F0">
      <w:pPr>
        <w:spacing w:line="360" w:lineRule="auto"/>
        <w:jc w:val="both"/>
        <w:rPr>
          <w:rFonts w:eastAsia="Times New Roman" w:cstheme="minorHAnsi"/>
          <w:color w:val="000000"/>
          <w:lang w:eastAsia="el-GR"/>
        </w:rPr>
      </w:pPr>
      <w:r w:rsidRPr="00A773BD">
        <w:rPr>
          <w:rFonts w:eastAsia="Times New Roman" w:cstheme="minorHAnsi"/>
          <w:color w:val="000000"/>
          <w:lang w:val="en-US" w:eastAsia="el-GR"/>
        </w:rPr>
        <w:t>B</w:t>
      </w:r>
      <w:r w:rsidRPr="001D39BA">
        <w:rPr>
          <w:rFonts w:eastAsia="Times New Roman" w:cstheme="minorHAnsi"/>
          <w:color w:val="000000"/>
          <w:lang w:eastAsia="el-GR"/>
        </w:rPr>
        <w:t>.2.</w:t>
      </w:r>
      <w:r w:rsidRPr="00D5032C">
        <w:rPr>
          <w:rFonts w:eastAsia="Times New Roman" w:cstheme="minorHAnsi"/>
          <w:color w:val="000000"/>
          <w:lang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 xml:space="preserve">Να βρείτε με ποια λέξη από το ζεύγος νεοελληνικών λέξεων της στήλης Β΄ που σας δίνεται έχει ετυμολογική συγγένεια καθεμιά από τις λατινικές λέξεις της στήλης Α΄.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</w:tblGrid>
      <w:tr w:rsidR="000225F0" w:rsidTr="00F304AE">
        <w:tc>
          <w:tcPr>
            <w:tcW w:w="2122" w:type="dxa"/>
          </w:tcPr>
          <w:p w:rsidR="000225F0" w:rsidRPr="00257D30" w:rsidRDefault="000225F0" w:rsidP="00F304A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bookmarkStart w:id="9" w:name="_Hlk101849848"/>
            <w:r>
              <w:rPr>
                <w:rFonts w:eastAsia="Times New Roman" w:cstheme="minorHAnsi"/>
                <w:b/>
                <w:bCs/>
                <w:lang w:eastAsia="el-GR"/>
              </w:rPr>
              <w:t>ΣΤΗΛΗ Α΄</w:t>
            </w:r>
          </w:p>
        </w:tc>
        <w:tc>
          <w:tcPr>
            <w:tcW w:w="3260" w:type="dxa"/>
          </w:tcPr>
          <w:p w:rsidR="000225F0" w:rsidRPr="00257D30" w:rsidRDefault="000225F0" w:rsidP="00F304A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ΣΤΗΛΗ Β΄</w:t>
            </w:r>
          </w:p>
        </w:tc>
      </w:tr>
      <w:tr w:rsidR="000225F0" w:rsidTr="00F304AE">
        <w:tc>
          <w:tcPr>
            <w:tcW w:w="2122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proofErr w:type="spellStart"/>
            <w:r w:rsidRPr="00344C2F">
              <w:rPr>
                <w:rFonts w:eastAsia="TimesNewRomanPSMT" w:cstheme="minorHAnsi"/>
                <w:lang w:val="en-US"/>
              </w:rPr>
              <w:t>septimus</w:t>
            </w:r>
            <w:proofErr w:type="spellEnd"/>
          </w:p>
        </w:tc>
        <w:tc>
          <w:tcPr>
            <w:tcW w:w="3260" w:type="dxa"/>
          </w:tcPr>
          <w:p w:rsidR="000225F0" w:rsidRDefault="000225F0" w:rsidP="000225F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proofErr w:type="spellStart"/>
            <w:r>
              <w:rPr>
                <w:rFonts w:eastAsia="Times New Roman" w:cstheme="minorHAnsi"/>
                <w:lang w:eastAsia="el-GR"/>
              </w:rPr>
              <w:t>επτάπυλη</w:t>
            </w:r>
            <w:proofErr w:type="spellEnd"/>
          </w:p>
          <w:p w:rsidR="000225F0" w:rsidRPr="00C22297" w:rsidRDefault="000225F0" w:rsidP="000225F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εφαλτήριο</w:t>
            </w:r>
          </w:p>
        </w:tc>
      </w:tr>
      <w:tr w:rsidR="000225F0" w:rsidTr="00F304AE">
        <w:tc>
          <w:tcPr>
            <w:tcW w:w="2122" w:type="dxa"/>
          </w:tcPr>
          <w:p w:rsidR="000225F0" w:rsidRPr="003F4ED8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344C2F">
              <w:rPr>
                <w:rFonts w:eastAsia="TimesNewRomanPSMT" w:cstheme="minorHAnsi"/>
                <w:lang w:val="en-US"/>
              </w:rPr>
              <w:t>modo</w:t>
            </w:r>
          </w:p>
        </w:tc>
        <w:tc>
          <w:tcPr>
            <w:tcW w:w="3260" w:type="dxa"/>
          </w:tcPr>
          <w:p w:rsidR="000225F0" w:rsidRPr="00C22297" w:rsidRDefault="000225F0" w:rsidP="000225F0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proofErr w:type="spellStart"/>
            <w:r>
              <w:rPr>
                <w:rFonts w:eastAsia="Times New Roman" w:cstheme="minorHAnsi"/>
                <w:lang w:eastAsia="el-GR"/>
              </w:rPr>
              <w:t>μοϊκανός</w:t>
            </w:r>
            <w:proofErr w:type="spellEnd"/>
          </w:p>
          <w:p w:rsidR="000225F0" w:rsidRPr="00C22297" w:rsidRDefault="000225F0" w:rsidP="000225F0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μοντερνισμός</w:t>
            </w:r>
          </w:p>
        </w:tc>
      </w:tr>
      <w:tr w:rsidR="000225F0" w:rsidTr="00F304AE">
        <w:tc>
          <w:tcPr>
            <w:tcW w:w="2122" w:type="dxa"/>
          </w:tcPr>
          <w:p w:rsidR="000225F0" w:rsidRPr="003F4ED8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proofErr w:type="spellStart"/>
            <w:r w:rsidRPr="00344C2F">
              <w:rPr>
                <w:rFonts w:eastAsia="TimesNewRomanPSMT" w:cstheme="minorHAnsi"/>
                <w:lang w:val="en-US"/>
              </w:rPr>
              <w:t>lacrimis</w:t>
            </w:r>
            <w:proofErr w:type="spellEnd"/>
          </w:p>
        </w:tc>
        <w:tc>
          <w:tcPr>
            <w:tcW w:w="3260" w:type="dxa"/>
          </w:tcPr>
          <w:p w:rsidR="000225F0" w:rsidRPr="00C22297" w:rsidRDefault="000225F0" w:rsidP="000225F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δακρύβρεχτος</w:t>
            </w:r>
          </w:p>
          <w:p w:rsidR="000225F0" w:rsidRPr="004C7553" w:rsidRDefault="000225F0" w:rsidP="000225F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δανεισμός</w:t>
            </w:r>
          </w:p>
        </w:tc>
      </w:tr>
      <w:tr w:rsidR="000225F0" w:rsidTr="00F304AE">
        <w:tc>
          <w:tcPr>
            <w:tcW w:w="2122" w:type="dxa"/>
          </w:tcPr>
          <w:p w:rsidR="000225F0" w:rsidRPr="003F4ED8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proofErr w:type="spellStart"/>
            <w:r w:rsidRPr="00344C2F">
              <w:rPr>
                <w:rFonts w:eastAsia="TimesNewRomanPSMT" w:cstheme="minorHAnsi"/>
                <w:lang w:val="en-US"/>
              </w:rPr>
              <w:t>vulnere</w:t>
            </w:r>
            <w:proofErr w:type="spellEnd"/>
          </w:p>
        </w:tc>
        <w:tc>
          <w:tcPr>
            <w:tcW w:w="3260" w:type="dxa"/>
          </w:tcPr>
          <w:p w:rsidR="000225F0" w:rsidRPr="004C7553" w:rsidRDefault="000225F0" w:rsidP="000225F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επούλωση</w:t>
            </w:r>
          </w:p>
          <w:p w:rsidR="000225F0" w:rsidRPr="004C7553" w:rsidRDefault="000225F0" w:rsidP="000225F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εφάμιλλος</w:t>
            </w:r>
          </w:p>
        </w:tc>
      </w:tr>
      <w:tr w:rsidR="000225F0" w:rsidTr="00F304AE">
        <w:tc>
          <w:tcPr>
            <w:tcW w:w="2122" w:type="dxa"/>
          </w:tcPr>
          <w:p w:rsidR="000225F0" w:rsidRPr="00344C2F" w:rsidRDefault="000225F0" w:rsidP="00F304AE">
            <w:pPr>
              <w:spacing w:line="360" w:lineRule="auto"/>
              <w:jc w:val="both"/>
              <w:rPr>
                <w:rFonts w:eastAsia="TimesNewRomanPSMT" w:cstheme="minorHAnsi"/>
                <w:lang w:val="en-US"/>
              </w:rPr>
            </w:pPr>
            <w:proofErr w:type="spellStart"/>
            <w:r w:rsidRPr="00344C2F">
              <w:rPr>
                <w:rFonts w:eastAsia="TimesNewRomanPSMT" w:cstheme="minorHAnsi"/>
                <w:lang w:val="en-US"/>
              </w:rPr>
              <w:t>punīre</w:t>
            </w:r>
            <w:proofErr w:type="spellEnd"/>
          </w:p>
        </w:tc>
        <w:tc>
          <w:tcPr>
            <w:tcW w:w="3260" w:type="dxa"/>
          </w:tcPr>
          <w:p w:rsidR="000225F0" w:rsidRPr="00806A69" w:rsidRDefault="000225F0" w:rsidP="000225F0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πυγμαχία</w:t>
            </w:r>
          </w:p>
          <w:p w:rsidR="000225F0" w:rsidRPr="00806A69" w:rsidRDefault="000225F0" w:rsidP="000225F0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ποινικολόγος</w:t>
            </w:r>
          </w:p>
        </w:tc>
      </w:tr>
    </w:tbl>
    <w:bookmarkEnd w:id="9"/>
    <w:p w:rsidR="000225F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b/>
          <w:bCs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 w:rsidRPr="00672F84">
        <w:rPr>
          <w:rFonts w:eastAsia="Times New Roman" w:cstheme="minorHAnsi"/>
          <w:b/>
          <w:bCs/>
          <w:color w:val="000000"/>
          <w:lang w:eastAsia="el-GR"/>
        </w:rPr>
        <w:t>Μονάδες 10</w:t>
      </w:r>
    </w:p>
    <w:p w:rsidR="000225F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1239D2">
        <w:rPr>
          <w:rFonts w:eastAsia="Times New Roman" w:cstheme="minorHAnsi"/>
          <w:color w:val="000000"/>
          <w:lang w:eastAsia="el-GR"/>
        </w:rPr>
        <w:t>Β.3.</w:t>
      </w:r>
      <w:r>
        <w:rPr>
          <w:rFonts w:eastAsia="Times New Roman" w:cstheme="minorHAnsi"/>
          <w:color w:val="000000"/>
          <w:lang w:eastAsia="el-GR"/>
        </w:rPr>
        <w:t xml:space="preserve"> Να συμπληρώσετε τις περιόδους λόγου της Νέας Ελληνικής που ακολουθούν με την επιλογή της κατάλληλης στερεότυπης λατινικής φράσης από αυτές που σας δίνονται παρακάτω.</w:t>
      </w:r>
    </w:p>
    <w:p w:rsidR="000225F0" w:rsidRPr="00A6426E" w:rsidRDefault="000225F0" w:rsidP="000225F0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</w:rPr>
      </w:pPr>
      <w:r>
        <w:rPr>
          <w:rFonts w:cstheme="minorHAnsi"/>
          <w:bCs/>
          <w:color w:val="000011"/>
        </w:rPr>
        <w:t>1.</w:t>
      </w:r>
      <w:r w:rsidRPr="003074CF">
        <w:rPr>
          <w:rFonts w:cstheme="minorHAnsi"/>
          <w:bCs/>
          <w:color w:val="000011"/>
        </w:rPr>
        <w:t xml:space="preserve"> </w:t>
      </w:r>
      <w:r w:rsidRPr="00A6426E">
        <w:rPr>
          <w:rFonts w:cstheme="minorHAnsi"/>
        </w:rPr>
        <w:t xml:space="preserve">Οι δύο πλευρές δήλωσαν ότι οποιαδήποτε παραβίαση των όρων συνθήκης θα θεωρηθεί </w:t>
      </w:r>
      <w:r>
        <w:rPr>
          <w:rFonts w:cstheme="minorHAnsi"/>
        </w:rPr>
        <w:t>………………………………………</w:t>
      </w:r>
      <w:r w:rsidRPr="00A6426E">
        <w:rPr>
          <w:rFonts w:cstheme="minorHAnsi"/>
        </w:rPr>
        <w:t xml:space="preserve">. </w:t>
      </w:r>
    </w:p>
    <w:p w:rsidR="000225F0" w:rsidRPr="00461B1E" w:rsidRDefault="000225F0" w:rsidP="000225F0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lang w:val="fr-FR"/>
        </w:rPr>
      </w:pPr>
      <w:r w:rsidRPr="00E74826">
        <w:rPr>
          <w:rFonts w:cstheme="minorHAnsi"/>
        </w:rPr>
        <w:t xml:space="preserve">        </w:t>
      </w:r>
      <w:r w:rsidRPr="00461B1E">
        <w:rPr>
          <w:rFonts w:cstheme="minorHAnsi"/>
          <w:lang w:val="fr-FR"/>
        </w:rPr>
        <w:t xml:space="preserve">i. </w:t>
      </w:r>
      <w:proofErr w:type="gramStart"/>
      <w:r w:rsidRPr="00461B1E">
        <w:rPr>
          <w:rFonts w:cstheme="minorHAnsi"/>
          <w:lang w:val="fr-FR"/>
        </w:rPr>
        <w:t>casus  belli</w:t>
      </w:r>
      <w:proofErr w:type="gramEnd"/>
      <w:r w:rsidRPr="00461B1E">
        <w:rPr>
          <w:rFonts w:cstheme="minorHAnsi"/>
          <w:lang w:val="fr-FR"/>
        </w:rPr>
        <w:t xml:space="preserve">                                                 ii. </w:t>
      </w:r>
      <w:proofErr w:type="gramStart"/>
      <w:r w:rsidRPr="00461B1E">
        <w:rPr>
          <w:rFonts w:cstheme="minorHAnsi"/>
          <w:lang w:val="fr-FR"/>
        </w:rPr>
        <w:t>carpe</w:t>
      </w:r>
      <w:proofErr w:type="gramEnd"/>
      <w:r w:rsidRPr="00461B1E">
        <w:rPr>
          <w:rFonts w:cstheme="minorHAnsi"/>
          <w:lang w:val="fr-FR"/>
        </w:rPr>
        <w:t xml:space="preserve"> diem</w:t>
      </w:r>
    </w:p>
    <w:p w:rsidR="000225F0" w:rsidRPr="00D348C1" w:rsidRDefault="000225F0" w:rsidP="000225F0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u w:val="single"/>
        </w:rPr>
      </w:pPr>
      <w:r w:rsidRPr="00371968">
        <w:rPr>
          <w:rFonts w:cstheme="minorHAnsi"/>
          <w:bCs/>
          <w:color w:val="000011"/>
        </w:rPr>
        <w:t>2</w:t>
      </w:r>
      <w:r w:rsidRPr="00D348C1">
        <w:rPr>
          <w:rFonts w:cstheme="minorHAnsi"/>
          <w:bCs/>
          <w:color w:val="000011"/>
        </w:rPr>
        <w:t xml:space="preserve">. </w:t>
      </w:r>
      <w:r w:rsidRPr="00D348C1">
        <w:rPr>
          <w:rFonts w:cstheme="minorHAnsi"/>
          <w:lang w:val="en-US"/>
        </w:rPr>
        <w:t>H</w:t>
      </w:r>
      <w:r w:rsidRPr="00D348C1">
        <w:rPr>
          <w:rFonts w:cstheme="minorHAnsi"/>
        </w:rPr>
        <w:t xml:space="preserve"> αίτησή </w:t>
      </w:r>
      <w:r>
        <w:rPr>
          <w:rFonts w:cstheme="minorHAnsi"/>
        </w:rPr>
        <w:t>σου</w:t>
      </w:r>
      <w:r w:rsidRPr="00D348C1">
        <w:rPr>
          <w:rFonts w:cstheme="minorHAnsi"/>
        </w:rPr>
        <w:t xml:space="preserve"> για την πρόσληψη στην εργασία πρέπει να συνοδευτεί και από ένα πολύ καλό </w:t>
      </w:r>
      <w:r>
        <w:rPr>
          <w:rFonts w:cstheme="minorHAnsi"/>
        </w:rPr>
        <w:t>……………………………………………</w:t>
      </w:r>
      <w:r w:rsidRPr="00D348C1">
        <w:rPr>
          <w:rFonts w:cstheme="minorHAnsi"/>
        </w:rPr>
        <w:t>.</w:t>
      </w:r>
    </w:p>
    <w:p w:rsidR="000225F0" w:rsidRPr="00461B1E" w:rsidRDefault="000225F0" w:rsidP="000225F0">
      <w:pPr>
        <w:pStyle w:val="a4"/>
        <w:autoSpaceDE w:val="0"/>
        <w:autoSpaceDN w:val="0"/>
        <w:adjustRightInd w:val="0"/>
        <w:spacing w:line="360" w:lineRule="auto"/>
        <w:ind w:left="0"/>
        <w:rPr>
          <w:rFonts w:cstheme="minorHAnsi"/>
          <w:u w:val="single"/>
        </w:rPr>
      </w:pPr>
      <w:r w:rsidRPr="00D348C1">
        <w:rPr>
          <w:rFonts w:cstheme="minorHAnsi"/>
          <w:bCs/>
          <w:color w:val="000011"/>
        </w:rPr>
        <w:t xml:space="preserve">        </w:t>
      </w:r>
      <w:proofErr w:type="spellStart"/>
      <w:r>
        <w:rPr>
          <w:rFonts w:cstheme="minorHAnsi"/>
          <w:bCs/>
          <w:color w:val="000011"/>
          <w:lang w:val="en-US"/>
        </w:rPr>
        <w:t>i</w:t>
      </w:r>
      <w:proofErr w:type="spellEnd"/>
      <w:r w:rsidRPr="00461B1E">
        <w:rPr>
          <w:rFonts w:cstheme="minorHAnsi"/>
          <w:bCs/>
          <w:color w:val="000011"/>
        </w:rPr>
        <w:t xml:space="preserve">. </w:t>
      </w:r>
      <w:r>
        <w:rPr>
          <w:rFonts w:cstheme="minorHAnsi"/>
          <w:bCs/>
          <w:color w:val="000011"/>
          <w:lang w:val="en-US"/>
        </w:rPr>
        <w:t>alter</w:t>
      </w:r>
      <w:r w:rsidRPr="00461B1E">
        <w:rPr>
          <w:rFonts w:cstheme="minorHAnsi"/>
          <w:bCs/>
          <w:color w:val="000011"/>
        </w:rPr>
        <w:t xml:space="preserve"> </w:t>
      </w:r>
      <w:r>
        <w:rPr>
          <w:rFonts w:cstheme="minorHAnsi"/>
          <w:bCs/>
          <w:color w:val="000011"/>
          <w:lang w:val="en-US"/>
        </w:rPr>
        <w:t>ego</w:t>
      </w:r>
      <w:r w:rsidRPr="00461B1E">
        <w:rPr>
          <w:rFonts w:cstheme="minorHAnsi"/>
          <w:bCs/>
          <w:color w:val="000011"/>
        </w:rPr>
        <w:t xml:space="preserve">                                                     </w:t>
      </w:r>
      <w:r>
        <w:rPr>
          <w:rFonts w:cstheme="minorHAnsi"/>
          <w:lang w:val="en-US"/>
        </w:rPr>
        <w:t>ii</w:t>
      </w:r>
      <w:r w:rsidRPr="00461B1E">
        <w:rPr>
          <w:rFonts w:cstheme="minorHAnsi"/>
        </w:rPr>
        <w:t xml:space="preserve">.  </w:t>
      </w:r>
      <w:bookmarkStart w:id="10" w:name="_Hlk102139964"/>
      <w:r w:rsidRPr="00D348C1">
        <w:rPr>
          <w:rFonts w:cstheme="minorHAnsi"/>
          <w:lang w:val="en-US"/>
        </w:rPr>
        <w:t>curriculum</w:t>
      </w:r>
      <w:r w:rsidRPr="00461B1E">
        <w:rPr>
          <w:rFonts w:cstheme="minorHAnsi"/>
        </w:rPr>
        <w:t xml:space="preserve"> </w:t>
      </w:r>
      <w:r w:rsidRPr="00D348C1">
        <w:rPr>
          <w:rFonts w:cstheme="minorHAnsi"/>
          <w:lang w:val="en-US"/>
        </w:rPr>
        <w:t>vitae</w:t>
      </w:r>
      <w:bookmarkEnd w:id="10"/>
      <w:r w:rsidRPr="00461B1E">
        <w:rPr>
          <w:rFonts w:cstheme="minorHAnsi"/>
        </w:rPr>
        <w:t xml:space="preserve">                                       </w:t>
      </w:r>
    </w:p>
    <w:p w:rsidR="000225F0" w:rsidRPr="003074CF" w:rsidRDefault="000225F0" w:rsidP="000225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371968">
        <w:rPr>
          <w:rFonts w:cstheme="minorHAnsi"/>
          <w:color w:val="000000"/>
        </w:rPr>
        <w:t xml:space="preserve">3. </w:t>
      </w:r>
      <w:r w:rsidRPr="00371968">
        <w:rPr>
          <w:rFonts w:cstheme="minorHAnsi"/>
          <w:color w:val="000000"/>
          <w:lang w:val="en-US"/>
        </w:rPr>
        <w:t>H</w:t>
      </w:r>
      <w:r w:rsidRPr="00371968">
        <w:rPr>
          <w:rFonts w:cstheme="minorHAnsi"/>
          <w:color w:val="000000"/>
        </w:rPr>
        <w:t xml:space="preserve"> Ελλάδα δήλωσε ότι</w:t>
      </w:r>
      <w:r w:rsidRPr="004344A3">
        <w:rPr>
          <w:rFonts w:cstheme="minorHAnsi"/>
          <w:color w:val="000000"/>
        </w:rPr>
        <w:t>,</w:t>
      </w:r>
      <w:r w:rsidRPr="00371968">
        <w:rPr>
          <w:rFonts w:cstheme="minorHAnsi"/>
          <w:color w:val="000000"/>
        </w:rPr>
        <w:t xml:space="preserve"> παρά την προκλητική πολιτική της Τουρκίας για τα κυριαρχικά της δικαιώματα στο Αιγαίο</w:t>
      </w:r>
      <w:r w:rsidRPr="004344A3">
        <w:rPr>
          <w:rFonts w:cstheme="minorHAnsi"/>
          <w:color w:val="000000"/>
        </w:rPr>
        <w:t>,</w:t>
      </w:r>
      <w:r w:rsidRPr="00371968">
        <w:rPr>
          <w:rFonts w:cstheme="minorHAnsi"/>
          <w:color w:val="000000"/>
        </w:rPr>
        <w:t xml:space="preserve"> θα δεχτεί τον Τούρκο υπουργό εξωτερικών ως </w:t>
      </w:r>
      <w:r>
        <w:rPr>
          <w:rFonts w:cstheme="minorHAnsi"/>
          <w:color w:val="000000"/>
        </w:rPr>
        <w:t>……………………………</w:t>
      </w:r>
      <w:proofErr w:type="gramStart"/>
      <w:r>
        <w:rPr>
          <w:rFonts w:cstheme="minorHAnsi"/>
          <w:color w:val="000000"/>
        </w:rPr>
        <w:t>…</w:t>
      </w:r>
      <w:r w:rsidRPr="003074CF">
        <w:rPr>
          <w:rFonts w:cstheme="minorHAnsi"/>
          <w:color w:val="000000"/>
        </w:rPr>
        <w:t xml:space="preserve"> .</w:t>
      </w:r>
      <w:proofErr w:type="gramEnd"/>
    </w:p>
    <w:p w:rsidR="000225F0" w:rsidRPr="00461B1E" w:rsidRDefault="000225F0" w:rsidP="000225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lang w:val="fr-FR"/>
        </w:rPr>
      </w:pPr>
      <w:r w:rsidRPr="003074CF">
        <w:rPr>
          <w:rFonts w:cstheme="minorHAnsi"/>
          <w:color w:val="000000"/>
        </w:rPr>
        <w:t xml:space="preserve">         </w:t>
      </w:r>
      <w:r w:rsidRPr="00461B1E">
        <w:rPr>
          <w:rFonts w:cstheme="minorHAnsi"/>
          <w:color w:val="000000"/>
          <w:lang w:val="fr-FR"/>
        </w:rPr>
        <w:t xml:space="preserve">i.  </w:t>
      </w:r>
      <w:proofErr w:type="spellStart"/>
      <w:proofErr w:type="gramStart"/>
      <w:r w:rsidRPr="00461B1E">
        <w:rPr>
          <w:rFonts w:cstheme="minorHAnsi"/>
          <w:color w:val="000000"/>
          <w:lang w:val="fr-FR"/>
        </w:rPr>
        <w:t>primus</w:t>
      </w:r>
      <w:proofErr w:type="spellEnd"/>
      <w:proofErr w:type="gramEnd"/>
      <w:r w:rsidRPr="00461B1E">
        <w:rPr>
          <w:rFonts w:cstheme="minorHAnsi"/>
          <w:color w:val="000000"/>
          <w:lang w:val="fr-FR"/>
        </w:rPr>
        <w:t xml:space="preserve"> inter pares                                     ii. </w:t>
      </w:r>
      <w:bookmarkStart w:id="11" w:name="_Hlk101887600"/>
      <w:proofErr w:type="gramStart"/>
      <w:r w:rsidRPr="00461B1E">
        <w:rPr>
          <w:rFonts w:cstheme="minorHAnsi"/>
          <w:color w:val="000000"/>
          <w:lang w:val="fr-FR"/>
        </w:rPr>
        <w:t>persona</w:t>
      </w:r>
      <w:proofErr w:type="gramEnd"/>
      <w:r w:rsidRPr="00461B1E">
        <w:rPr>
          <w:rFonts w:cstheme="minorHAnsi"/>
          <w:color w:val="000000"/>
          <w:lang w:val="fr-FR"/>
        </w:rPr>
        <w:t xml:space="preserve"> grata </w:t>
      </w:r>
      <w:bookmarkEnd w:id="11"/>
    </w:p>
    <w:p w:rsidR="000225F0" w:rsidRPr="002B2754" w:rsidRDefault="000225F0" w:rsidP="000225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54D34">
        <w:rPr>
          <w:rFonts w:cstheme="minorHAnsi"/>
          <w:color w:val="000000"/>
        </w:rPr>
        <w:t xml:space="preserve">4. </w:t>
      </w:r>
      <w:r w:rsidRPr="00854D34">
        <w:rPr>
          <w:rFonts w:cstheme="minorHAnsi"/>
          <w:color w:val="000000"/>
          <w:lang w:val="en-US"/>
        </w:rPr>
        <w:t>O</w:t>
      </w:r>
      <w:r w:rsidRPr="00854D34">
        <w:rPr>
          <w:rFonts w:cstheme="minorHAnsi"/>
          <w:color w:val="000000"/>
        </w:rPr>
        <w:t xml:space="preserve"> Καβάφης </w:t>
      </w:r>
      <w:r>
        <w:rPr>
          <w:rFonts w:cstheme="minorHAnsi"/>
          <w:color w:val="000000"/>
        </w:rPr>
        <w:t>σ</w:t>
      </w:r>
      <w:r w:rsidRPr="00854D34">
        <w:rPr>
          <w:rFonts w:cstheme="minorHAnsi"/>
          <w:color w:val="000000"/>
        </w:rPr>
        <w:t>τα ποιήματ</w:t>
      </w:r>
      <w:r>
        <w:rPr>
          <w:rFonts w:cstheme="minorHAnsi"/>
          <w:color w:val="000000"/>
        </w:rPr>
        <w:t>ά</w:t>
      </w:r>
      <w:r w:rsidRPr="00854D34">
        <w:rPr>
          <w:rFonts w:cstheme="minorHAnsi"/>
          <w:color w:val="000000"/>
        </w:rPr>
        <w:t xml:space="preserve"> του δίνει ένα</w:t>
      </w:r>
      <w:r>
        <w:rPr>
          <w:rFonts w:cstheme="minorHAnsi"/>
          <w:color w:val="000000"/>
        </w:rPr>
        <w:t xml:space="preserve"> ………………………………</w:t>
      </w:r>
      <w:r w:rsidRPr="00854D34">
        <w:rPr>
          <w:rFonts w:cstheme="minorHAnsi"/>
          <w:color w:val="000000"/>
        </w:rPr>
        <w:t xml:space="preserve"> αξιοπρέπειας και ηθικής διαβίωσης</w:t>
      </w:r>
      <w:r w:rsidRPr="002B2754">
        <w:rPr>
          <w:rFonts w:cstheme="minorHAnsi"/>
          <w:color w:val="000000"/>
        </w:rPr>
        <w:t>.</w:t>
      </w:r>
    </w:p>
    <w:p w:rsidR="000225F0" w:rsidRPr="00461B1E" w:rsidRDefault="000225F0" w:rsidP="000225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lang w:val="fr-FR"/>
        </w:rPr>
      </w:pPr>
      <w:r w:rsidRPr="003074CF">
        <w:rPr>
          <w:rFonts w:cstheme="minorHAnsi"/>
          <w:color w:val="000000"/>
        </w:rPr>
        <w:t xml:space="preserve">         </w:t>
      </w:r>
      <w:r w:rsidRPr="00461B1E">
        <w:rPr>
          <w:rFonts w:cstheme="minorHAnsi"/>
          <w:color w:val="000000"/>
          <w:lang w:val="fr-FR"/>
        </w:rPr>
        <w:t>i. mutatis mutandis                                         ii</w:t>
      </w:r>
      <w:bookmarkStart w:id="12" w:name="_Hlk101887616"/>
      <w:r w:rsidRPr="00461B1E">
        <w:rPr>
          <w:rFonts w:cstheme="minorHAnsi"/>
          <w:color w:val="000000"/>
          <w:lang w:val="fr-FR"/>
        </w:rPr>
        <w:t xml:space="preserve">. </w:t>
      </w:r>
      <w:proofErr w:type="gramStart"/>
      <w:r w:rsidRPr="00461B1E">
        <w:rPr>
          <w:rFonts w:cstheme="minorHAnsi"/>
          <w:color w:val="000000"/>
          <w:lang w:val="fr-FR"/>
        </w:rPr>
        <w:t>modus</w:t>
      </w:r>
      <w:proofErr w:type="gramEnd"/>
      <w:r w:rsidRPr="00461B1E">
        <w:rPr>
          <w:rFonts w:cstheme="minorHAnsi"/>
          <w:color w:val="000000"/>
          <w:lang w:val="fr-FR"/>
        </w:rPr>
        <w:t xml:space="preserve"> vivendi</w:t>
      </w:r>
      <w:bookmarkEnd w:id="12"/>
    </w:p>
    <w:p w:rsidR="000225F0" w:rsidRPr="003074CF" w:rsidRDefault="000225F0" w:rsidP="000225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54D34">
        <w:rPr>
          <w:rFonts w:cstheme="minorHAnsi"/>
          <w:color w:val="000000"/>
        </w:rPr>
        <w:t>5. Όλοι λυπήθηκαν για την απώλεια του φίλου τους και κατέθεσαν</w:t>
      </w:r>
      <w:r w:rsidRPr="003074C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…………………………………………</w:t>
      </w:r>
      <w:r w:rsidRPr="003074CF">
        <w:rPr>
          <w:rFonts w:cstheme="minorHAnsi"/>
          <w:color w:val="000000"/>
        </w:rPr>
        <w:t>.</w:t>
      </w:r>
      <w:r w:rsidRPr="00854D34">
        <w:rPr>
          <w:rFonts w:cstheme="minorHAnsi"/>
          <w:color w:val="000000"/>
        </w:rPr>
        <w:t xml:space="preserve"> ένα σημαντικό ποσό σε φιλανθρωπικό ίδρυμα για την ανάπαυση της ψυχή</w:t>
      </w:r>
      <w:r>
        <w:rPr>
          <w:rFonts w:cstheme="minorHAnsi"/>
          <w:color w:val="000000"/>
        </w:rPr>
        <w:t>ς</w:t>
      </w:r>
      <w:r w:rsidRPr="00854D34">
        <w:rPr>
          <w:rFonts w:cstheme="minorHAnsi"/>
          <w:color w:val="000000"/>
        </w:rPr>
        <w:t xml:space="preserve"> του</w:t>
      </w:r>
      <w:r w:rsidRPr="003074CF">
        <w:rPr>
          <w:rFonts w:cstheme="minorHAnsi"/>
          <w:color w:val="000000"/>
        </w:rPr>
        <w:t>.</w:t>
      </w:r>
    </w:p>
    <w:p w:rsidR="000225F0" w:rsidRPr="003074CF" w:rsidRDefault="000225F0" w:rsidP="000225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lang w:val="en-US"/>
        </w:rPr>
      </w:pPr>
      <w:r w:rsidRPr="003074CF">
        <w:rPr>
          <w:rFonts w:cstheme="minorHAnsi"/>
          <w:color w:val="000000"/>
        </w:rPr>
        <w:t xml:space="preserve">            </w:t>
      </w:r>
      <w:proofErr w:type="spellStart"/>
      <w:r>
        <w:rPr>
          <w:rFonts w:cstheme="minorHAnsi"/>
          <w:color w:val="000000"/>
          <w:lang w:val="en-US"/>
        </w:rPr>
        <w:t>i</w:t>
      </w:r>
      <w:proofErr w:type="spellEnd"/>
      <w:r>
        <w:rPr>
          <w:rFonts w:cstheme="minorHAnsi"/>
          <w:color w:val="000000"/>
          <w:lang w:val="en-US"/>
        </w:rPr>
        <w:t xml:space="preserve">. </w:t>
      </w:r>
      <w:bookmarkStart w:id="13" w:name="_Hlk101887645"/>
      <w:r w:rsidRPr="00854D34">
        <w:rPr>
          <w:rFonts w:cstheme="minorHAnsi"/>
          <w:color w:val="000000"/>
          <w:lang w:val="en-US"/>
        </w:rPr>
        <w:t>in</w:t>
      </w:r>
      <w:r w:rsidRPr="003074CF">
        <w:rPr>
          <w:rFonts w:cstheme="minorHAnsi"/>
          <w:color w:val="000000"/>
          <w:lang w:val="en-US"/>
        </w:rPr>
        <w:t xml:space="preserve"> </w:t>
      </w:r>
      <w:r w:rsidRPr="00854D34">
        <w:rPr>
          <w:rFonts w:cstheme="minorHAnsi"/>
          <w:color w:val="000000"/>
          <w:lang w:val="en-US"/>
        </w:rPr>
        <w:t>memoria</w:t>
      </w:r>
      <w:r>
        <w:rPr>
          <w:rFonts w:cstheme="minorHAnsi"/>
          <w:color w:val="000000"/>
          <w:lang w:val="en-US"/>
        </w:rPr>
        <w:t>m</w:t>
      </w:r>
      <w:r w:rsidRPr="003074CF">
        <w:rPr>
          <w:rFonts w:cstheme="minorHAnsi"/>
          <w:color w:val="000000"/>
          <w:lang w:val="en-US"/>
        </w:rPr>
        <w:t xml:space="preserve">  </w:t>
      </w:r>
      <w:r>
        <w:rPr>
          <w:rFonts w:cstheme="minorHAnsi"/>
          <w:color w:val="000000"/>
          <w:lang w:val="en-US"/>
        </w:rPr>
        <w:t xml:space="preserve">                                           </w:t>
      </w:r>
      <w:bookmarkEnd w:id="13"/>
      <w:r>
        <w:rPr>
          <w:rFonts w:cstheme="minorHAnsi"/>
          <w:color w:val="000000"/>
          <w:lang w:val="en-US"/>
        </w:rPr>
        <w:t xml:space="preserve">ii. </w:t>
      </w:r>
      <w:r w:rsidRPr="003074CF">
        <w:rPr>
          <w:rFonts w:cstheme="minorHAnsi"/>
          <w:lang w:val="en-US"/>
        </w:rPr>
        <w:t>in medias res</w:t>
      </w:r>
    </w:p>
    <w:p w:rsidR="000225F0" w:rsidRPr="00B64127" w:rsidRDefault="000225F0" w:rsidP="000225F0">
      <w:pPr>
        <w:pStyle w:val="a4"/>
        <w:spacing w:line="360" w:lineRule="auto"/>
        <w:ind w:left="0"/>
        <w:jc w:val="right"/>
        <w:rPr>
          <w:rFonts w:eastAsia="Times New Roman" w:cstheme="minorHAnsi"/>
          <w:b/>
          <w:bCs/>
          <w:color w:val="000000"/>
          <w:lang w:eastAsia="el-GR"/>
        </w:rPr>
      </w:pPr>
      <w:r w:rsidRPr="003074CF">
        <w:rPr>
          <w:rFonts w:eastAsia="Times New Roman" w:cstheme="minorHAnsi"/>
          <w:color w:val="000000"/>
          <w:lang w:val="en-US" w:eastAsia="el-GR"/>
        </w:rPr>
        <w:tab/>
      </w:r>
      <w:r w:rsidRPr="003074CF">
        <w:rPr>
          <w:rFonts w:eastAsia="Times New Roman" w:cstheme="minorHAnsi"/>
          <w:color w:val="000000"/>
          <w:lang w:val="en-US" w:eastAsia="el-GR"/>
        </w:rPr>
        <w:tab/>
      </w:r>
      <w:r w:rsidRPr="003074CF">
        <w:rPr>
          <w:rFonts w:eastAsia="Times New Roman" w:cstheme="minorHAnsi"/>
          <w:color w:val="000000"/>
          <w:lang w:val="en-US" w:eastAsia="el-GR"/>
        </w:rPr>
        <w:tab/>
      </w:r>
      <w:r w:rsidRPr="003074CF">
        <w:rPr>
          <w:rFonts w:eastAsia="Times New Roman" w:cstheme="minorHAnsi"/>
          <w:color w:val="000000"/>
          <w:lang w:val="en-US" w:eastAsia="el-GR"/>
        </w:rPr>
        <w:tab/>
      </w:r>
      <w:r w:rsidRPr="003074CF">
        <w:rPr>
          <w:rFonts w:eastAsia="Times New Roman" w:cstheme="minorHAnsi"/>
          <w:color w:val="000000"/>
          <w:lang w:val="en-US" w:eastAsia="el-GR"/>
        </w:rPr>
        <w:tab/>
      </w:r>
      <w:r w:rsidRPr="003074CF">
        <w:rPr>
          <w:rFonts w:eastAsia="Times New Roman" w:cstheme="minorHAnsi"/>
          <w:color w:val="000000"/>
          <w:lang w:val="en-US" w:eastAsia="el-GR"/>
        </w:rPr>
        <w:tab/>
      </w:r>
      <w:r w:rsidRPr="003074CF">
        <w:rPr>
          <w:rFonts w:eastAsia="Times New Roman" w:cstheme="minorHAnsi"/>
          <w:color w:val="000000"/>
          <w:lang w:val="en-US" w:eastAsia="el-GR"/>
        </w:rPr>
        <w:tab/>
      </w:r>
      <w:r w:rsidRPr="003074CF">
        <w:rPr>
          <w:rFonts w:eastAsia="Times New Roman" w:cstheme="minorHAnsi"/>
          <w:color w:val="000000"/>
          <w:lang w:val="en-US" w:eastAsia="el-GR"/>
        </w:rPr>
        <w:tab/>
      </w:r>
      <w:r w:rsidRPr="003074CF">
        <w:rPr>
          <w:rFonts w:eastAsia="Times New Roman" w:cstheme="minorHAnsi"/>
          <w:color w:val="000000"/>
          <w:lang w:val="en-US" w:eastAsia="el-GR"/>
        </w:rPr>
        <w:tab/>
      </w:r>
      <w:r w:rsidRPr="003074CF">
        <w:rPr>
          <w:rFonts w:eastAsia="Times New Roman" w:cstheme="minorHAnsi"/>
          <w:color w:val="000000"/>
          <w:lang w:val="en-US" w:eastAsia="el-GR"/>
        </w:rPr>
        <w:tab/>
      </w:r>
      <w:r w:rsidRPr="00B64127">
        <w:rPr>
          <w:rFonts w:eastAsia="Times New Roman" w:cstheme="minorHAnsi"/>
          <w:b/>
          <w:bCs/>
          <w:color w:val="000000"/>
          <w:lang w:eastAsia="el-GR"/>
        </w:rPr>
        <w:t>Μονάδες 10</w:t>
      </w:r>
    </w:p>
    <w:p w:rsidR="000225F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val="en-US" w:eastAsia="el-GR"/>
        </w:rPr>
        <w:t>B</w:t>
      </w:r>
      <w:r w:rsidRPr="00FF678D">
        <w:rPr>
          <w:rFonts w:eastAsia="Times New Roman" w:cstheme="minorHAnsi"/>
          <w:color w:val="000000"/>
          <w:lang w:eastAsia="el-GR"/>
        </w:rPr>
        <w:t>.</w:t>
      </w:r>
      <w:r w:rsidRPr="00C50548">
        <w:rPr>
          <w:rFonts w:eastAsia="Times New Roman" w:cstheme="minorHAnsi"/>
          <w:color w:val="000000"/>
          <w:lang w:eastAsia="el-GR"/>
        </w:rPr>
        <w:t>4.</w:t>
      </w:r>
      <w:r>
        <w:rPr>
          <w:rFonts w:eastAsia="Times New Roman" w:cstheme="minorHAnsi"/>
          <w:color w:val="000000"/>
          <w:lang w:eastAsia="el-GR"/>
        </w:rPr>
        <w:t xml:space="preserve"> Να γράψετε ό,τι ζητείται για τους παρακάτω τύπους.</w:t>
      </w:r>
    </w:p>
    <w:p w:rsidR="000225F0" w:rsidRPr="0014106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bookmarkStart w:id="14" w:name="_Hlk101887684"/>
      <w:proofErr w:type="spellStart"/>
      <w:r w:rsidRPr="00344C2F">
        <w:rPr>
          <w:rFonts w:eastAsia="TimesNewRomanPSMT" w:cstheme="minorHAnsi"/>
          <w:lang w:val="en-US"/>
        </w:rPr>
        <w:t>regum</w:t>
      </w:r>
      <w:proofErr w:type="spellEnd"/>
      <w:r w:rsidRPr="00141060">
        <w:rPr>
          <w:rFonts w:eastAsia="Times New Roman" w:cstheme="minorHAnsi"/>
          <w:color w:val="000000"/>
          <w:lang w:eastAsia="el-GR"/>
        </w:rPr>
        <w:t xml:space="preserve">: </w:t>
      </w:r>
      <w:r>
        <w:rPr>
          <w:rFonts w:eastAsia="Times New Roman" w:cstheme="minorHAnsi"/>
          <w:color w:val="000000"/>
          <w:lang w:eastAsia="el-GR"/>
        </w:rPr>
        <w:t>η αφαιρετική ενικού.</w:t>
      </w:r>
    </w:p>
    <w:p w:rsidR="000225F0" w:rsidRPr="0096640D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hoc</w:t>
      </w:r>
      <w:r w:rsidRPr="00141060">
        <w:rPr>
          <w:rFonts w:eastAsia="Times New Roman" w:cstheme="minorHAnsi"/>
          <w:color w:val="000000"/>
          <w:lang w:eastAsia="el-GR"/>
        </w:rPr>
        <w:t>:</w:t>
      </w:r>
      <w:r>
        <w:rPr>
          <w:rFonts w:eastAsia="Times New Roman" w:cstheme="minorHAnsi"/>
          <w:color w:val="000000"/>
          <w:lang w:eastAsia="el-GR"/>
        </w:rPr>
        <w:t xml:space="preserve"> η γενική πληθυντικού</w:t>
      </w:r>
      <w:r w:rsidRPr="0096640D">
        <w:rPr>
          <w:rFonts w:eastAsia="Times New Roman" w:cstheme="minorHAnsi"/>
          <w:color w:val="000000"/>
          <w:lang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του θηλυκού γένους.</w:t>
      </w:r>
    </w:p>
    <w:p w:rsidR="000225F0" w:rsidRPr="00446BA3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proofErr w:type="spellStart"/>
      <w:r>
        <w:rPr>
          <w:rFonts w:eastAsia="TimesNewRomanPSMT" w:cstheme="minorHAnsi"/>
          <w:lang w:val="en-US"/>
        </w:rPr>
        <w:t>perdit</w:t>
      </w:r>
      <w:proofErr w:type="spellEnd"/>
      <w:r>
        <w:rPr>
          <w:rFonts w:eastAsia="Times New Roman" w:cstheme="minorHAnsi"/>
          <w:color w:val="000000"/>
          <w:lang w:eastAsia="el-GR"/>
        </w:rPr>
        <w:t>: γ΄ πληθυντικό οριστικής υπερσυντελίκου στην ίδια φωνή που βρίσκεται ο τύπος.</w:t>
      </w:r>
    </w:p>
    <w:p w:rsidR="000225F0" w:rsidRPr="0014106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proofErr w:type="spellStart"/>
      <w:r w:rsidRPr="00344C2F">
        <w:rPr>
          <w:rFonts w:eastAsia="TimesNewRomanPSMT" w:cstheme="minorHAnsi"/>
          <w:lang w:val="en-US"/>
        </w:rPr>
        <w:t>Filius</w:t>
      </w:r>
      <w:proofErr w:type="spellEnd"/>
      <w:r w:rsidRPr="00141060">
        <w:rPr>
          <w:rFonts w:eastAsia="Times New Roman" w:cstheme="minorHAnsi"/>
          <w:color w:val="000000"/>
          <w:lang w:eastAsia="el-GR"/>
        </w:rPr>
        <w:t xml:space="preserve">: </w:t>
      </w:r>
      <w:r>
        <w:rPr>
          <w:rFonts w:eastAsia="Times New Roman" w:cstheme="minorHAnsi"/>
          <w:color w:val="000000"/>
          <w:lang w:eastAsia="el-GR"/>
        </w:rPr>
        <w:t>η κλητική ενικού.</w:t>
      </w:r>
    </w:p>
    <w:p w:rsidR="000225F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proofErr w:type="spellStart"/>
      <w:r w:rsidRPr="00344C2F">
        <w:rPr>
          <w:rFonts w:eastAsia="TimesNewRomanPSMT" w:cstheme="minorHAnsi"/>
          <w:lang w:val="en-US"/>
        </w:rPr>
        <w:t>pudicitiam</w:t>
      </w:r>
      <w:proofErr w:type="spellEnd"/>
      <w:r w:rsidRPr="00141060">
        <w:rPr>
          <w:rFonts w:eastAsia="Times New Roman" w:cstheme="minorHAnsi"/>
          <w:color w:val="000000"/>
          <w:lang w:eastAsia="el-GR"/>
        </w:rPr>
        <w:t>:</w:t>
      </w:r>
      <w:r>
        <w:rPr>
          <w:rFonts w:eastAsia="Times New Roman" w:cstheme="minorHAnsi"/>
          <w:color w:val="000000"/>
          <w:lang w:eastAsia="el-GR"/>
        </w:rPr>
        <w:t xml:space="preserve"> η ονομαστική πληθυντικού.</w:t>
      </w:r>
    </w:p>
    <w:p w:rsidR="000225F0" w:rsidRPr="00446BA3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proofErr w:type="spellStart"/>
      <w:r w:rsidRPr="00344C2F">
        <w:rPr>
          <w:rFonts w:eastAsia="TimesNewRomanPSMT" w:cstheme="minorHAnsi"/>
          <w:lang w:val="en-US"/>
        </w:rPr>
        <w:t>laedit</w:t>
      </w:r>
      <w:proofErr w:type="spellEnd"/>
      <w:r>
        <w:rPr>
          <w:rFonts w:eastAsia="Times New Roman" w:cstheme="minorHAnsi"/>
          <w:color w:val="000000"/>
          <w:lang w:eastAsia="el-GR"/>
        </w:rPr>
        <w:t xml:space="preserve">: το απαρέμφατο ενεστώτα στην παθητική φωνή. </w:t>
      </w:r>
    </w:p>
    <w:p w:rsidR="000225F0" w:rsidRPr="0014106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Mar</w:t>
      </w:r>
      <w:r w:rsidRPr="00770825">
        <w:rPr>
          <w:rFonts w:eastAsia="TimesNewRomanPSMT" w:cstheme="minorHAnsi"/>
        </w:rPr>
        <w:t>ī</w:t>
      </w:r>
      <w:proofErr w:type="spellStart"/>
      <w:r w:rsidRPr="00344C2F">
        <w:rPr>
          <w:rFonts w:eastAsia="TimesNewRomanPSMT" w:cstheme="minorHAnsi"/>
          <w:lang w:val="en-US"/>
        </w:rPr>
        <w:t>tus</w:t>
      </w:r>
      <w:proofErr w:type="spellEnd"/>
      <w:r w:rsidRPr="00141060">
        <w:rPr>
          <w:rFonts w:eastAsia="Times New Roman" w:cstheme="minorHAnsi"/>
          <w:color w:val="000000"/>
          <w:lang w:eastAsia="el-GR"/>
        </w:rPr>
        <w:t>:</w:t>
      </w:r>
      <w:r>
        <w:rPr>
          <w:rFonts w:eastAsia="Times New Roman" w:cstheme="minorHAnsi"/>
          <w:color w:val="000000"/>
          <w:lang w:eastAsia="el-GR"/>
        </w:rPr>
        <w:t xml:space="preserve"> η αιτιατική πληθυντικού.</w:t>
      </w:r>
    </w:p>
    <w:p w:rsidR="000225F0" w:rsidRPr="0014106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NewRomanPSMT" w:cstheme="minorHAnsi"/>
          <w:lang w:val="en-US"/>
        </w:rPr>
        <w:t>p</w:t>
      </w:r>
      <w:r w:rsidRPr="00344C2F">
        <w:rPr>
          <w:rFonts w:eastAsia="TimesNewRomanPSMT" w:cstheme="minorHAnsi"/>
          <w:lang w:val="en-US"/>
        </w:rPr>
        <w:t>ater</w:t>
      </w:r>
      <w:r w:rsidRPr="00141060">
        <w:rPr>
          <w:rFonts w:eastAsia="Times New Roman" w:cstheme="minorHAnsi"/>
          <w:color w:val="000000"/>
          <w:lang w:eastAsia="el-GR"/>
        </w:rPr>
        <w:t>:</w:t>
      </w:r>
      <w:r>
        <w:rPr>
          <w:rFonts w:eastAsia="Times New Roman" w:cstheme="minorHAnsi"/>
          <w:color w:val="000000"/>
          <w:lang w:eastAsia="el-GR"/>
        </w:rPr>
        <w:t xml:space="preserve"> η γενική πληθυντικού.</w:t>
      </w:r>
    </w:p>
    <w:p w:rsidR="000225F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proofErr w:type="spellStart"/>
      <w:r w:rsidRPr="00344C2F">
        <w:rPr>
          <w:rFonts w:eastAsia="TimesNewRomanPSMT" w:cstheme="minorHAnsi"/>
          <w:lang w:val="en-US"/>
        </w:rPr>
        <w:t>eam</w:t>
      </w:r>
      <w:proofErr w:type="spellEnd"/>
      <w:r w:rsidRPr="00E04E6D">
        <w:rPr>
          <w:rFonts w:eastAsia="Times New Roman" w:cstheme="minorHAnsi"/>
          <w:color w:val="000000"/>
          <w:lang w:eastAsia="el-GR"/>
        </w:rPr>
        <w:t>:</w:t>
      </w:r>
      <w:r>
        <w:rPr>
          <w:rFonts w:eastAsia="Times New Roman" w:cstheme="minorHAnsi"/>
          <w:color w:val="000000"/>
          <w:lang w:eastAsia="el-GR"/>
        </w:rPr>
        <w:t xml:space="preserve"> η αντίστοιχη πτώση στο αρσενικό γένος.</w:t>
      </w:r>
    </w:p>
    <w:p w:rsidR="000225F0" w:rsidRPr="00446BA3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proofErr w:type="spellStart"/>
      <w:r w:rsidRPr="00344C2F">
        <w:rPr>
          <w:rFonts w:eastAsia="TimesNewRomanPSMT" w:cstheme="minorHAnsi"/>
          <w:lang w:val="en-US"/>
        </w:rPr>
        <w:t>inveniunt</w:t>
      </w:r>
      <w:proofErr w:type="spellEnd"/>
      <w:r>
        <w:rPr>
          <w:rFonts w:eastAsia="Times New Roman" w:cstheme="minorHAnsi"/>
          <w:color w:val="000000"/>
          <w:lang w:eastAsia="el-GR"/>
        </w:rPr>
        <w:t>: το αντίστοιχο πρόσωπο στον ίδιο χρόνο στην οριστική στην παθητική φωνή.</w:t>
      </w:r>
    </w:p>
    <w:p w:rsidR="000225F0" w:rsidRPr="00E04E6D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proofErr w:type="spellStart"/>
      <w:r w:rsidRPr="00344C2F">
        <w:rPr>
          <w:rFonts w:eastAsia="TimesNewRomanPSMT" w:cstheme="minorHAnsi"/>
          <w:lang w:val="en-US"/>
        </w:rPr>
        <w:t>Illis</w:t>
      </w:r>
      <w:proofErr w:type="spellEnd"/>
      <w:r w:rsidRPr="00E04E6D">
        <w:rPr>
          <w:rFonts w:eastAsia="Times New Roman" w:cstheme="minorHAnsi"/>
          <w:color w:val="000000"/>
          <w:lang w:eastAsia="el-GR"/>
        </w:rPr>
        <w:t>:</w:t>
      </w:r>
      <w:r>
        <w:rPr>
          <w:rFonts w:eastAsia="Times New Roman" w:cstheme="minorHAnsi"/>
          <w:color w:val="000000"/>
          <w:lang w:eastAsia="el-GR"/>
        </w:rPr>
        <w:t xml:space="preserve"> η ονομαστική ενικού του ουδετέρου γένους. </w:t>
      </w:r>
    </w:p>
    <w:p w:rsidR="000225F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proofErr w:type="spellStart"/>
      <w:r w:rsidRPr="00344C2F">
        <w:rPr>
          <w:rFonts w:eastAsia="TimesNewRomanPSMT" w:cstheme="minorHAnsi"/>
          <w:lang w:val="en-US"/>
        </w:rPr>
        <w:t>cultro</w:t>
      </w:r>
      <w:proofErr w:type="spellEnd"/>
      <w:r w:rsidRPr="00E04E6D">
        <w:rPr>
          <w:rFonts w:eastAsia="Times New Roman" w:cstheme="minorHAnsi"/>
          <w:color w:val="000000"/>
          <w:lang w:eastAsia="el-GR"/>
        </w:rPr>
        <w:t>:</w:t>
      </w:r>
      <w:r>
        <w:rPr>
          <w:rFonts w:eastAsia="Times New Roman" w:cstheme="minorHAnsi"/>
          <w:color w:val="000000"/>
          <w:lang w:eastAsia="el-GR"/>
        </w:rPr>
        <w:t xml:space="preserve"> η γενική πληθυντικού. </w:t>
      </w:r>
    </w:p>
    <w:p w:rsidR="000225F0" w:rsidRPr="00446BA3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proofErr w:type="spellStart"/>
      <w:r w:rsidRPr="00344C2F">
        <w:rPr>
          <w:rFonts w:eastAsia="TimesNewRomanPSMT" w:cstheme="minorHAnsi"/>
          <w:lang w:val="en-US"/>
        </w:rPr>
        <w:t>interficit</w:t>
      </w:r>
      <w:proofErr w:type="spellEnd"/>
      <w:r>
        <w:rPr>
          <w:rFonts w:eastAsia="Times New Roman" w:cstheme="minorHAnsi"/>
          <w:color w:val="000000"/>
          <w:lang w:eastAsia="el-GR"/>
        </w:rPr>
        <w:t xml:space="preserve">: το β΄ </w:t>
      </w:r>
      <w:proofErr w:type="gramStart"/>
      <w:r>
        <w:rPr>
          <w:rFonts w:eastAsia="Times New Roman" w:cstheme="minorHAnsi"/>
          <w:color w:val="000000"/>
          <w:lang w:eastAsia="el-GR"/>
        </w:rPr>
        <w:t>ενικό  στην</w:t>
      </w:r>
      <w:proofErr w:type="gramEnd"/>
      <w:r>
        <w:rPr>
          <w:rFonts w:eastAsia="Times New Roman" w:cstheme="minorHAnsi"/>
          <w:color w:val="000000"/>
          <w:lang w:eastAsia="el-GR"/>
        </w:rPr>
        <w:t xml:space="preserve"> οριστική παρατατικού και το γ΄ πληθυντικό στην οριστική μέλλοντα Ενεργητικής φωνής.</w:t>
      </w:r>
    </w:p>
    <w:p w:rsidR="000225F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proofErr w:type="spellStart"/>
      <w:r w:rsidRPr="00344C2F">
        <w:rPr>
          <w:rFonts w:eastAsia="TimesNewRomanPSMT" w:cstheme="minorHAnsi"/>
          <w:lang w:val="en-US"/>
        </w:rPr>
        <w:t>adimit</w:t>
      </w:r>
      <w:proofErr w:type="spellEnd"/>
      <w:r w:rsidRPr="00E04E6D">
        <w:rPr>
          <w:rFonts w:eastAsia="Times New Roman" w:cstheme="minorHAnsi"/>
          <w:color w:val="000000"/>
          <w:lang w:eastAsia="el-GR"/>
        </w:rPr>
        <w:t>:</w:t>
      </w:r>
      <w:r>
        <w:rPr>
          <w:rFonts w:eastAsia="Times New Roman" w:cstheme="minorHAnsi"/>
          <w:color w:val="000000"/>
          <w:lang w:eastAsia="el-GR"/>
        </w:rPr>
        <w:t xml:space="preserve"> το β΄ πληθυντικό στην οριστική του παρακειμένου στην ίδια φωνή.</w:t>
      </w:r>
    </w:p>
    <w:p w:rsidR="000225F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val="en-US" w:eastAsia="el-GR"/>
        </w:rPr>
        <w:t>Liber</w:t>
      </w:r>
      <w:r>
        <w:rPr>
          <w:rFonts w:eastAsia="Times New Roman" w:cstheme="minorHAnsi"/>
          <w:color w:val="000000"/>
          <w:lang w:eastAsia="el-GR"/>
        </w:rPr>
        <w:t>: η γενική ενικού θηλυκού γένους και η αιτιατική πληθυντικού στο ουδέτερο γένος.</w:t>
      </w:r>
    </w:p>
    <w:p w:rsidR="000225F0" w:rsidRPr="00F26D3C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bookmarkStart w:id="15" w:name="_Hlk102140362"/>
      <w:bookmarkStart w:id="16" w:name="_Hlk102140377"/>
      <w:proofErr w:type="spellStart"/>
      <w:r>
        <w:rPr>
          <w:rFonts w:eastAsia="Times New Roman" w:cstheme="minorHAnsi"/>
          <w:color w:val="000000"/>
          <w:lang w:val="en-US" w:eastAsia="el-GR"/>
        </w:rPr>
        <w:t>deligere</w:t>
      </w:r>
      <w:bookmarkEnd w:id="15"/>
      <w:proofErr w:type="spellEnd"/>
      <w:r w:rsidRPr="00F26D3C">
        <w:rPr>
          <w:rFonts w:eastAsia="Times New Roman" w:cstheme="minorHAnsi"/>
          <w:color w:val="000000"/>
          <w:lang w:eastAsia="el-GR"/>
        </w:rPr>
        <w:t xml:space="preserve">: </w:t>
      </w:r>
      <w:r>
        <w:rPr>
          <w:rFonts w:eastAsia="Times New Roman" w:cstheme="minorHAnsi"/>
          <w:color w:val="000000"/>
          <w:lang w:eastAsia="el-GR"/>
        </w:rPr>
        <w:t>το</w:t>
      </w:r>
      <w:r w:rsidRPr="00F26D3C">
        <w:rPr>
          <w:rFonts w:eastAsia="Times New Roman" w:cstheme="minorHAnsi"/>
          <w:color w:val="000000"/>
          <w:lang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γ΄ ενικό στην οριστική Μέλλοντα Ενεργητικής φωνής και α΄ πληθυντικό οριστικής Συντελεσμένου Μέλλοντα</w:t>
      </w:r>
      <w:r w:rsidRPr="00C5782D">
        <w:rPr>
          <w:rFonts w:eastAsia="Times New Roman" w:cstheme="minorHAnsi"/>
          <w:color w:val="000000"/>
          <w:lang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 xml:space="preserve">Ενεργητικής φωνής. </w:t>
      </w:r>
    </w:p>
    <w:p w:rsidR="000225F0" w:rsidRPr="00937487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proofErr w:type="spellStart"/>
      <w:r>
        <w:rPr>
          <w:rFonts w:eastAsia="TimesNewRomanPSMT" w:cstheme="minorHAnsi"/>
          <w:lang w:val="en-US"/>
        </w:rPr>
        <w:t>constituit</w:t>
      </w:r>
      <w:proofErr w:type="spellEnd"/>
      <w:r w:rsidRPr="00937487">
        <w:rPr>
          <w:rFonts w:eastAsia="TimesNewRomanPSMT" w:cstheme="minorHAnsi"/>
        </w:rPr>
        <w:t>:</w:t>
      </w:r>
      <w:r>
        <w:rPr>
          <w:rFonts w:eastAsia="TimesNewRomanPSMT" w:cstheme="minorHAnsi"/>
        </w:rPr>
        <w:t xml:space="preserve"> το β΄ πληθυντικό στην οριστική Παρατατικού Ενεργητικής φωνής.</w:t>
      </w:r>
    </w:p>
    <w:bookmarkEnd w:id="14"/>
    <w:bookmarkEnd w:id="16"/>
    <w:p w:rsidR="000225F0" w:rsidRPr="00E74826" w:rsidRDefault="000225F0" w:rsidP="000225F0">
      <w:pPr>
        <w:pStyle w:val="a4"/>
        <w:spacing w:line="360" w:lineRule="auto"/>
        <w:ind w:left="0"/>
        <w:jc w:val="right"/>
        <w:rPr>
          <w:rFonts w:eastAsia="Times New Roman" w:cstheme="minorHAnsi"/>
          <w:color w:val="000000"/>
          <w:lang w:eastAsia="el-GR"/>
        </w:rPr>
      </w:pPr>
      <w:r w:rsidRPr="00937487">
        <w:rPr>
          <w:rFonts w:eastAsia="Times New Roman" w:cstheme="minorHAnsi"/>
          <w:color w:val="000000"/>
          <w:lang w:eastAsia="el-GR"/>
        </w:rPr>
        <w:tab/>
      </w:r>
      <w:r w:rsidRPr="00937487">
        <w:rPr>
          <w:rFonts w:eastAsia="Times New Roman" w:cstheme="minorHAnsi"/>
          <w:color w:val="000000"/>
          <w:lang w:eastAsia="el-GR"/>
        </w:rPr>
        <w:tab/>
      </w:r>
      <w:r w:rsidRPr="00937487">
        <w:rPr>
          <w:rFonts w:eastAsia="Times New Roman" w:cstheme="minorHAnsi"/>
          <w:color w:val="000000"/>
          <w:lang w:eastAsia="el-GR"/>
        </w:rPr>
        <w:tab/>
      </w:r>
      <w:r w:rsidRPr="00937487">
        <w:rPr>
          <w:rFonts w:eastAsia="Times New Roman" w:cstheme="minorHAnsi"/>
          <w:color w:val="000000"/>
          <w:lang w:eastAsia="el-GR"/>
        </w:rPr>
        <w:tab/>
      </w:r>
      <w:r w:rsidRPr="00937487">
        <w:rPr>
          <w:rFonts w:eastAsia="Times New Roman" w:cstheme="minorHAnsi"/>
          <w:color w:val="000000"/>
          <w:lang w:eastAsia="el-GR"/>
        </w:rPr>
        <w:tab/>
      </w:r>
      <w:r w:rsidRPr="00937487">
        <w:rPr>
          <w:rFonts w:eastAsia="Times New Roman" w:cstheme="minorHAnsi"/>
          <w:color w:val="000000"/>
          <w:lang w:eastAsia="el-GR"/>
        </w:rPr>
        <w:tab/>
      </w:r>
      <w:r w:rsidRPr="00937487">
        <w:rPr>
          <w:rFonts w:eastAsia="Times New Roman" w:cstheme="minorHAnsi"/>
          <w:color w:val="000000"/>
          <w:lang w:eastAsia="el-GR"/>
        </w:rPr>
        <w:tab/>
      </w:r>
      <w:r w:rsidRPr="00937487">
        <w:rPr>
          <w:rFonts w:eastAsia="Times New Roman" w:cstheme="minorHAnsi"/>
          <w:color w:val="000000"/>
          <w:lang w:eastAsia="el-GR"/>
        </w:rPr>
        <w:tab/>
      </w:r>
      <w:r w:rsidRPr="00937487">
        <w:rPr>
          <w:rFonts w:eastAsia="Times New Roman" w:cstheme="minorHAnsi"/>
          <w:color w:val="000000"/>
          <w:lang w:eastAsia="el-GR"/>
        </w:rPr>
        <w:tab/>
      </w:r>
      <w:r w:rsidRPr="00937487">
        <w:rPr>
          <w:rFonts w:eastAsia="Times New Roman" w:cstheme="minorHAnsi"/>
          <w:color w:val="000000"/>
          <w:lang w:eastAsia="el-GR"/>
        </w:rPr>
        <w:tab/>
      </w:r>
      <w:r w:rsidRPr="00E74826">
        <w:rPr>
          <w:rFonts w:eastAsia="Times New Roman" w:cstheme="minorHAnsi"/>
          <w:color w:val="000000"/>
          <w:lang w:eastAsia="el-GR"/>
        </w:rPr>
        <w:t>(</w:t>
      </w:r>
      <w:r w:rsidRPr="00EE3DAE">
        <w:rPr>
          <w:rFonts w:eastAsia="Times New Roman" w:cstheme="minorHAnsi"/>
          <w:color w:val="000000"/>
          <w:lang w:eastAsia="el-GR"/>
        </w:rPr>
        <w:t>μονάδες</w:t>
      </w:r>
      <w:r w:rsidRPr="00E74826">
        <w:rPr>
          <w:rFonts w:eastAsia="Times New Roman" w:cstheme="minorHAnsi"/>
          <w:color w:val="000000"/>
          <w:lang w:eastAsia="el-GR"/>
        </w:rPr>
        <w:t xml:space="preserve"> 20)</w:t>
      </w:r>
    </w:p>
    <w:p w:rsidR="000225F0" w:rsidRDefault="000225F0" w:rsidP="000225F0">
      <w:pPr>
        <w:pStyle w:val="a4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val="en-US" w:eastAsia="el-GR"/>
        </w:rPr>
        <w:t>B</w:t>
      </w:r>
      <w:r w:rsidRPr="0071639A">
        <w:rPr>
          <w:rFonts w:eastAsia="Times New Roman" w:cstheme="minorHAnsi"/>
          <w:color w:val="000000"/>
          <w:lang w:eastAsia="el-GR"/>
        </w:rPr>
        <w:t>.5.</w:t>
      </w:r>
      <w:r>
        <w:rPr>
          <w:rFonts w:eastAsia="Times New Roman" w:cstheme="minorHAnsi"/>
          <w:color w:val="000000"/>
          <w:lang w:eastAsia="el-GR"/>
        </w:rPr>
        <w:t>α</w:t>
      </w:r>
      <w:r w:rsidRPr="0071639A">
        <w:rPr>
          <w:rFonts w:eastAsia="Times New Roman" w:cstheme="minorHAnsi"/>
          <w:color w:val="000000"/>
          <w:lang w:eastAsia="el-GR"/>
        </w:rPr>
        <w:t>) «</w:t>
      </w:r>
      <w:bookmarkStart w:id="17" w:name="_Hlk101888158"/>
      <w:r w:rsidRPr="0071639A">
        <w:rPr>
          <w:rFonts w:eastAsia="Times New Roman" w:cstheme="minorHAnsi"/>
          <w:color w:val="000000"/>
          <w:lang w:eastAsia="el-GR"/>
        </w:rPr>
        <w:t xml:space="preserve"> </w:t>
      </w:r>
      <w:bookmarkStart w:id="18" w:name="_Hlk102141278"/>
      <w:r w:rsidRPr="0071639A">
        <w:rPr>
          <w:rFonts w:eastAsia="Times New Roman" w:cstheme="minorHAnsi"/>
          <w:color w:val="000000"/>
          <w:lang w:eastAsia="el-GR"/>
        </w:rPr>
        <w:t>[…]</w:t>
      </w:r>
      <w:r w:rsidRPr="0071639A">
        <w:rPr>
          <w:rFonts w:eastAsia="TimesNewRomanPSMT" w:cstheme="minorHAnsi"/>
        </w:rPr>
        <w:t xml:space="preserve"> </w:t>
      </w:r>
      <w:proofErr w:type="spellStart"/>
      <w:r w:rsidRPr="00344C2F">
        <w:rPr>
          <w:rFonts w:eastAsia="TimesNewRomanPSMT" w:cstheme="minorHAnsi"/>
          <w:lang w:val="en-US"/>
        </w:rPr>
        <w:t>femina</w:t>
      </w:r>
      <w:proofErr w:type="spellEnd"/>
      <w:r w:rsidRPr="0071639A">
        <w:rPr>
          <w:rFonts w:eastAsia="TimesNewRomanPSMT" w:cstheme="minorHAnsi"/>
        </w:rPr>
        <w:t xml:space="preserve"> […] </w:t>
      </w:r>
      <w:proofErr w:type="spellStart"/>
      <w:r w:rsidRPr="00344C2F">
        <w:rPr>
          <w:rFonts w:eastAsia="TimesNewRomanPSMT" w:cstheme="minorHAnsi"/>
          <w:lang w:val="en-US"/>
        </w:rPr>
        <w:t>cultro</w:t>
      </w:r>
      <w:proofErr w:type="spellEnd"/>
      <w:r w:rsidRPr="0071639A">
        <w:rPr>
          <w:rFonts w:eastAsia="TimesNewRomanPSMT" w:cstheme="minorHAnsi"/>
        </w:rPr>
        <w:t xml:space="preserve"> </w:t>
      </w:r>
      <w:r w:rsidRPr="00344C2F">
        <w:rPr>
          <w:rFonts w:eastAsia="TimesNewRomanPSMT" w:cstheme="minorHAnsi"/>
          <w:lang w:val="en-US"/>
        </w:rPr>
        <w:t>se</w:t>
      </w:r>
      <w:r w:rsidRPr="0071639A">
        <w:rPr>
          <w:rFonts w:eastAsia="TimesNewRomanPSMT" w:cstheme="minorHAnsi"/>
        </w:rPr>
        <w:t xml:space="preserve"> </w:t>
      </w:r>
      <w:proofErr w:type="spellStart"/>
      <w:r w:rsidRPr="00344C2F">
        <w:rPr>
          <w:rFonts w:eastAsia="TimesNewRomanPSMT" w:cstheme="minorHAnsi"/>
          <w:lang w:val="en-US"/>
        </w:rPr>
        <w:t>ipsam</w:t>
      </w:r>
      <w:proofErr w:type="spellEnd"/>
      <w:r w:rsidRPr="0071639A">
        <w:rPr>
          <w:rFonts w:eastAsia="TimesNewRomanPSMT" w:cstheme="minorHAnsi"/>
        </w:rPr>
        <w:t xml:space="preserve"> </w:t>
      </w:r>
      <w:proofErr w:type="spellStart"/>
      <w:r w:rsidRPr="00344C2F">
        <w:rPr>
          <w:rFonts w:eastAsia="TimesNewRomanPSMT" w:cstheme="minorHAnsi"/>
          <w:lang w:val="en-US"/>
        </w:rPr>
        <w:t>interficit</w:t>
      </w:r>
      <w:bookmarkEnd w:id="18"/>
      <w:proofErr w:type="spellEnd"/>
      <w:r>
        <w:rPr>
          <w:rFonts w:eastAsia="Times New Roman" w:cstheme="minorHAnsi"/>
          <w:color w:val="000000"/>
          <w:lang w:eastAsia="el-GR"/>
        </w:rPr>
        <w:t>»: να μεταφέρετε τους κλιτούς τύπους στις λέξεις της περιόδου που σας δίνεται στον άλλο αριθμό.</w:t>
      </w:r>
      <w:r>
        <w:rPr>
          <w:rFonts w:eastAsia="Times New Roman" w:cstheme="minorHAnsi"/>
          <w:color w:val="000000"/>
          <w:lang w:eastAsia="el-GR"/>
        </w:rPr>
        <w:tab/>
      </w:r>
      <w:bookmarkEnd w:id="17"/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</w:p>
    <w:p w:rsidR="000225F0" w:rsidRPr="00B56AD7" w:rsidRDefault="000225F0" w:rsidP="000225F0">
      <w:pPr>
        <w:pStyle w:val="a4"/>
        <w:spacing w:line="360" w:lineRule="auto"/>
        <w:ind w:left="0"/>
        <w:jc w:val="right"/>
        <w:rPr>
          <w:rFonts w:eastAsia="Times New Roman" w:cstheme="minorHAnsi"/>
          <w:b/>
          <w:bCs/>
          <w:color w:val="000000"/>
          <w:lang w:eastAsia="el-GR"/>
        </w:rPr>
      </w:pPr>
      <w:r w:rsidRPr="00B56AD7">
        <w:rPr>
          <w:rFonts w:eastAsia="Times New Roman" w:cstheme="minorHAnsi"/>
          <w:color w:val="000000"/>
          <w:lang w:eastAsia="el-GR"/>
        </w:rPr>
        <w:t>(</w:t>
      </w:r>
      <w:r w:rsidRPr="00EE3DAE">
        <w:rPr>
          <w:rFonts w:eastAsia="Times New Roman" w:cstheme="minorHAnsi"/>
          <w:color w:val="000000"/>
          <w:lang w:eastAsia="el-GR"/>
        </w:rPr>
        <w:t>μονάδες</w:t>
      </w:r>
      <w:r w:rsidRPr="00B56AD7">
        <w:rPr>
          <w:rFonts w:eastAsia="Times New Roman" w:cstheme="minorHAnsi"/>
          <w:color w:val="000000"/>
          <w:lang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5</w:t>
      </w:r>
      <w:r w:rsidRPr="00B56AD7">
        <w:rPr>
          <w:rFonts w:eastAsia="Times New Roman" w:cstheme="minorHAnsi"/>
          <w:color w:val="000000"/>
          <w:lang w:eastAsia="el-GR"/>
        </w:rPr>
        <w:t>)</w:t>
      </w:r>
    </w:p>
    <w:p w:rsidR="000225F0" w:rsidRDefault="000225F0" w:rsidP="000225F0">
      <w:pPr>
        <w:spacing w:line="360" w:lineRule="auto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β</w:t>
      </w:r>
      <w:r w:rsidRPr="00A17B2B">
        <w:rPr>
          <w:rFonts w:eastAsia="Times New Roman" w:cstheme="minorHAnsi"/>
          <w:color w:val="000000"/>
          <w:lang w:eastAsia="el-GR"/>
        </w:rPr>
        <w:t xml:space="preserve">) </w:t>
      </w:r>
      <w:r>
        <w:rPr>
          <w:rFonts w:eastAsia="Times New Roman" w:cstheme="minorHAnsi"/>
          <w:color w:val="000000"/>
          <w:lang w:val="en-US" w:eastAsia="el-GR"/>
        </w:rPr>
        <w:t>N</w:t>
      </w:r>
      <w:r>
        <w:rPr>
          <w:rFonts w:eastAsia="Times New Roman" w:cstheme="minorHAnsi"/>
          <w:color w:val="000000"/>
          <w:lang w:eastAsia="el-GR"/>
        </w:rPr>
        <w:t>α αντιστοιχίστε τις λατινικές λέξεις της Α΄</w:t>
      </w:r>
      <w:r w:rsidRPr="00A450D1">
        <w:rPr>
          <w:rFonts w:eastAsia="Times New Roman" w:cstheme="minorHAnsi"/>
          <w:color w:val="000000"/>
          <w:lang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στήλης με τη γραμματική τους αναγνώριση στη στήλη Β΄. Για τον ακριβέστερο εντοπισμό του γραμματικού τύπου που ζητείται, να λάβετε υπόψη σας, όπου το κρίνετε αναγκαίο, τη συντακτική λειτουργία του στο εξεταζόμενο κείμενο. Στη στήλη Β΄ περισσεύουν τέσσερις χαρακτηρισμοί.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662"/>
      </w:tblGrid>
      <w:tr w:rsidR="000225F0" w:rsidTr="00F304AE">
        <w:tc>
          <w:tcPr>
            <w:tcW w:w="2122" w:type="dxa"/>
          </w:tcPr>
          <w:p w:rsidR="000225F0" w:rsidRPr="00257D30" w:rsidRDefault="000225F0" w:rsidP="00F304A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bookmarkStart w:id="19" w:name="_Hlk101888466"/>
            <w:r>
              <w:rPr>
                <w:rFonts w:eastAsia="Times New Roman" w:cstheme="minorHAnsi"/>
                <w:b/>
                <w:bCs/>
                <w:lang w:eastAsia="el-GR"/>
              </w:rPr>
              <w:t>ΣΤΗΛΗ Α΄</w:t>
            </w:r>
          </w:p>
        </w:tc>
        <w:tc>
          <w:tcPr>
            <w:tcW w:w="6662" w:type="dxa"/>
          </w:tcPr>
          <w:p w:rsidR="000225F0" w:rsidRPr="00257D30" w:rsidRDefault="000225F0" w:rsidP="00F304A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ΣΤΗΛΗ Β΄</w:t>
            </w:r>
          </w:p>
        </w:tc>
      </w:tr>
      <w:tr w:rsidR="000225F0" w:rsidTr="00F304AE">
        <w:tc>
          <w:tcPr>
            <w:tcW w:w="2122" w:type="dxa"/>
          </w:tcPr>
          <w:p w:rsidR="000225F0" w:rsidRPr="00142496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1.</w:t>
            </w:r>
            <w:r>
              <w:rPr>
                <w:rFonts w:eastAsia="Times New Roman" w:cstheme="minorHAnsi"/>
                <w:lang w:eastAsia="el-GR"/>
              </w:rPr>
              <w:t xml:space="preserve"> </w:t>
            </w:r>
            <w:r>
              <w:rPr>
                <w:rFonts w:eastAsia="Times New Roman" w:cstheme="minorHAnsi"/>
                <w:lang w:val="en-US" w:eastAsia="el-GR"/>
              </w:rPr>
              <w:t>modo</w:t>
            </w:r>
          </w:p>
        </w:tc>
        <w:tc>
          <w:tcPr>
            <w:tcW w:w="6662" w:type="dxa"/>
          </w:tcPr>
          <w:p w:rsidR="000225F0" w:rsidRPr="002D6D67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proofErr w:type="spellStart"/>
            <w:r>
              <w:rPr>
                <w:rFonts w:eastAsia="Times New Roman" w:cstheme="minorHAnsi"/>
                <w:lang w:val="en-US" w:eastAsia="el-GR"/>
              </w:rPr>
              <w:t>i</w:t>
            </w:r>
            <w:proofErr w:type="spellEnd"/>
            <w:r w:rsidRPr="002D6D67">
              <w:rPr>
                <w:rFonts w:eastAsia="Times New Roman" w:cstheme="minorHAnsi"/>
                <w:lang w:eastAsia="el-GR"/>
              </w:rPr>
              <w:t xml:space="preserve">. </w:t>
            </w:r>
            <w:r>
              <w:rPr>
                <w:rFonts w:eastAsia="Times New Roman" w:cstheme="minorHAnsi"/>
                <w:lang w:eastAsia="el-GR"/>
              </w:rPr>
              <w:t xml:space="preserve"> γ΄ ενικό πρόσωπο Παρακειμένου  ενεργητικής φωνής </w:t>
            </w:r>
          </w:p>
        </w:tc>
      </w:tr>
      <w:tr w:rsidR="000225F0" w:rsidTr="00F304AE">
        <w:tc>
          <w:tcPr>
            <w:tcW w:w="2122" w:type="dxa"/>
          </w:tcPr>
          <w:p w:rsidR="000225F0" w:rsidRPr="002D6D67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.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uxoris</w:t>
            </w:r>
          </w:p>
        </w:tc>
        <w:tc>
          <w:tcPr>
            <w:tcW w:w="6662" w:type="dxa"/>
          </w:tcPr>
          <w:p w:rsidR="000225F0" w:rsidRPr="00AE70C7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ii</w:t>
            </w:r>
            <w:r w:rsidRPr="00AE70C7">
              <w:rPr>
                <w:rFonts w:eastAsia="Times New Roman" w:cstheme="minorHAnsi"/>
                <w:lang w:eastAsia="el-GR"/>
              </w:rPr>
              <w:t>.</w:t>
            </w:r>
            <w:r>
              <w:rPr>
                <w:rFonts w:eastAsia="Times New Roman" w:cstheme="minorHAnsi"/>
                <w:lang w:eastAsia="el-GR"/>
              </w:rPr>
              <w:t xml:space="preserve"> α΄ πληθυντικό πρόσωπο Παρακειμένου ενεργητικής φωνής </w:t>
            </w:r>
          </w:p>
        </w:tc>
      </w:tr>
      <w:tr w:rsidR="000225F0" w:rsidTr="00F304AE">
        <w:tc>
          <w:tcPr>
            <w:tcW w:w="2122" w:type="dxa"/>
          </w:tcPr>
          <w:p w:rsidR="000225F0" w:rsidRPr="003F4ED8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 xml:space="preserve">3. </w:t>
            </w:r>
            <w:proofErr w:type="spellStart"/>
            <w:r>
              <w:rPr>
                <w:rFonts w:eastAsia="Times New Roman" w:cstheme="minorHAnsi"/>
                <w:color w:val="000000"/>
                <w:lang w:val="en-US" w:eastAsia="el-GR"/>
              </w:rPr>
              <w:t>maestam</w:t>
            </w:r>
            <w:proofErr w:type="spellEnd"/>
          </w:p>
        </w:tc>
        <w:tc>
          <w:tcPr>
            <w:tcW w:w="6662" w:type="dxa"/>
          </w:tcPr>
          <w:p w:rsidR="000225F0" w:rsidRPr="002D6D67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iii. </w:t>
            </w:r>
            <w:r>
              <w:rPr>
                <w:rFonts w:eastAsia="Times New Roman" w:cstheme="minorHAnsi"/>
                <w:lang w:eastAsia="el-GR"/>
              </w:rPr>
              <w:t>αφαιρετική ενικού</w:t>
            </w:r>
          </w:p>
        </w:tc>
      </w:tr>
      <w:tr w:rsidR="000225F0" w:rsidRPr="00AE70C7" w:rsidTr="00F304AE">
        <w:tc>
          <w:tcPr>
            <w:tcW w:w="2122" w:type="dxa"/>
          </w:tcPr>
          <w:p w:rsidR="000225F0" w:rsidRPr="003F4ED8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 xml:space="preserve">4. </w:t>
            </w:r>
            <w:proofErr w:type="spellStart"/>
            <w:r>
              <w:rPr>
                <w:rFonts w:eastAsia="Times New Roman" w:cstheme="minorHAnsi"/>
                <w:color w:val="000000"/>
                <w:lang w:val="en-US" w:eastAsia="el-GR"/>
              </w:rPr>
              <w:t>aperit</w:t>
            </w:r>
            <w:proofErr w:type="spellEnd"/>
          </w:p>
        </w:tc>
        <w:tc>
          <w:tcPr>
            <w:tcW w:w="6662" w:type="dxa"/>
          </w:tcPr>
          <w:p w:rsidR="000225F0" w:rsidRPr="00AE70C7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iv. </w:t>
            </w:r>
            <w:r>
              <w:rPr>
                <w:rFonts w:eastAsia="Times New Roman" w:cstheme="minorHAnsi"/>
                <w:lang w:eastAsia="el-GR"/>
              </w:rPr>
              <w:t>αιτιατική ενικού</w:t>
            </w:r>
          </w:p>
        </w:tc>
      </w:tr>
      <w:tr w:rsidR="000225F0" w:rsidTr="00F304AE">
        <w:tc>
          <w:tcPr>
            <w:tcW w:w="2122" w:type="dxa"/>
          </w:tcPr>
          <w:p w:rsidR="000225F0" w:rsidRPr="00482A12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  <w:r>
              <w:rPr>
                <w:rFonts w:eastAsia="TimesNewRomanPSMT" w:cstheme="minorHAnsi"/>
                <w:lang w:val="en-US"/>
              </w:rPr>
              <w:t xml:space="preserve">5. </w:t>
            </w:r>
            <w:proofErr w:type="spellStart"/>
            <w:r>
              <w:rPr>
                <w:rFonts w:eastAsia="TimesNewRomanPSMT" w:cstheme="minorHAnsi"/>
                <w:lang w:val="en-US"/>
              </w:rPr>
              <w:t>punire</w:t>
            </w:r>
            <w:proofErr w:type="spellEnd"/>
          </w:p>
        </w:tc>
        <w:tc>
          <w:tcPr>
            <w:tcW w:w="6662" w:type="dxa"/>
          </w:tcPr>
          <w:p w:rsidR="000225F0" w:rsidRPr="00AE70C7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v. </w:t>
            </w:r>
            <w:r>
              <w:rPr>
                <w:rFonts w:eastAsia="Times New Roman" w:cstheme="minorHAnsi"/>
                <w:lang w:eastAsia="el-GR"/>
              </w:rPr>
              <w:t xml:space="preserve"> αιτιατική πληθυντικού </w:t>
            </w:r>
          </w:p>
        </w:tc>
      </w:tr>
      <w:tr w:rsidR="000225F0" w:rsidTr="00F304AE">
        <w:tc>
          <w:tcPr>
            <w:tcW w:w="2122" w:type="dxa"/>
          </w:tcPr>
          <w:p w:rsidR="000225F0" w:rsidRPr="002D6D67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6662" w:type="dxa"/>
          </w:tcPr>
          <w:p w:rsidR="000225F0" w:rsidRPr="006B6E1B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vi. </w:t>
            </w:r>
            <w:r>
              <w:rPr>
                <w:rFonts w:eastAsia="Times New Roman" w:cstheme="minorHAnsi"/>
                <w:lang w:eastAsia="el-GR"/>
              </w:rPr>
              <w:t xml:space="preserve"> ονομαστική πληθυντικού </w:t>
            </w:r>
          </w:p>
        </w:tc>
      </w:tr>
      <w:tr w:rsidR="000225F0" w:rsidTr="00F304AE">
        <w:tc>
          <w:tcPr>
            <w:tcW w:w="2122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  <w:lang w:val="en-US"/>
              </w:rPr>
            </w:pPr>
          </w:p>
        </w:tc>
        <w:tc>
          <w:tcPr>
            <w:tcW w:w="6662" w:type="dxa"/>
          </w:tcPr>
          <w:p w:rsidR="000225F0" w:rsidRPr="00AE70C7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vii.</w:t>
            </w:r>
            <w:r>
              <w:rPr>
                <w:rFonts w:eastAsia="Times New Roman" w:cstheme="minorHAnsi"/>
                <w:lang w:eastAsia="el-GR"/>
              </w:rPr>
              <w:t xml:space="preserve"> γενική ενικού </w:t>
            </w:r>
          </w:p>
        </w:tc>
      </w:tr>
      <w:tr w:rsidR="000225F0" w:rsidTr="00F304AE">
        <w:tc>
          <w:tcPr>
            <w:tcW w:w="2122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  <w:lang w:val="en-US"/>
              </w:rPr>
            </w:pPr>
          </w:p>
        </w:tc>
        <w:tc>
          <w:tcPr>
            <w:tcW w:w="6662" w:type="dxa"/>
          </w:tcPr>
          <w:p w:rsidR="000225F0" w:rsidRPr="00482A12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viii</w:t>
            </w:r>
            <w:r w:rsidRPr="002D6D67">
              <w:rPr>
                <w:rFonts w:eastAsia="Times New Roman" w:cstheme="minorHAnsi"/>
                <w:lang w:eastAsia="el-GR"/>
              </w:rPr>
              <w:t>.</w:t>
            </w:r>
            <w:r>
              <w:rPr>
                <w:rFonts w:eastAsia="Times New Roman" w:cstheme="minorHAnsi"/>
                <w:lang w:eastAsia="el-GR"/>
              </w:rPr>
              <w:t xml:space="preserve"> απαρέμφατο Ενεστώτα Ενεργητικής φωνής</w:t>
            </w:r>
          </w:p>
        </w:tc>
      </w:tr>
      <w:tr w:rsidR="000225F0" w:rsidTr="00F304AE">
        <w:tc>
          <w:tcPr>
            <w:tcW w:w="2122" w:type="dxa"/>
          </w:tcPr>
          <w:p w:rsidR="000225F0" w:rsidRPr="00B56AD7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6662" w:type="dxa"/>
          </w:tcPr>
          <w:p w:rsidR="000225F0" w:rsidRPr="00AE70C7" w:rsidRDefault="000225F0" w:rsidP="00F304AE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ix</w:t>
            </w:r>
            <w:r w:rsidRPr="00AE70C7">
              <w:rPr>
                <w:rFonts w:eastAsia="Times New Roman" w:cstheme="minorHAnsi"/>
                <w:lang w:eastAsia="el-GR"/>
              </w:rPr>
              <w:t xml:space="preserve">. </w:t>
            </w:r>
            <w:r>
              <w:rPr>
                <w:rFonts w:eastAsia="Times New Roman" w:cstheme="minorHAnsi"/>
                <w:lang w:eastAsia="el-GR"/>
              </w:rPr>
              <w:t xml:space="preserve">γ΄ ενικό πρόσωπο Ενεστώτα Ενεργητικής φωνής </w:t>
            </w:r>
          </w:p>
        </w:tc>
      </w:tr>
    </w:tbl>
    <w:bookmarkEnd w:id="19"/>
    <w:p w:rsidR="000225F0" w:rsidRDefault="000225F0" w:rsidP="000225F0">
      <w:pPr>
        <w:spacing w:line="360" w:lineRule="auto"/>
        <w:jc w:val="right"/>
        <w:rPr>
          <w:rFonts w:eastAsia="Times New Roman" w:cstheme="minorHAnsi"/>
          <w:color w:val="000000"/>
          <w:lang w:eastAsia="el-GR"/>
        </w:rPr>
      </w:pPr>
      <w:r w:rsidRPr="00EE3DAE">
        <w:rPr>
          <w:rFonts w:eastAsia="Times New Roman" w:cstheme="minorHAnsi"/>
          <w:color w:val="000000"/>
          <w:lang w:eastAsia="el-GR"/>
        </w:rPr>
        <w:t xml:space="preserve">(μονάδες </w:t>
      </w:r>
      <w:r>
        <w:rPr>
          <w:rFonts w:eastAsia="Times New Roman" w:cstheme="minorHAnsi"/>
          <w:color w:val="000000"/>
          <w:lang w:eastAsia="el-GR"/>
        </w:rPr>
        <w:t>5</w:t>
      </w:r>
      <w:r w:rsidRPr="00EE3DAE">
        <w:rPr>
          <w:rFonts w:eastAsia="Times New Roman" w:cstheme="minorHAnsi"/>
          <w:color w:val="000000"/>
          <w:lang w:eastAsia="el-GR"/>
        </w:rPr>
        <w:t>)</w:t>
      </w:r>
    </w:p>
    <w:p w:rsidR="000225F0" w:rsidRPr="00693ED7" w:rsidRDefault="000225F0" w:rsidP="000225F0">
      <w:pPr>
        <w:spacing w:line="360" w:lineRule="auto"/>
        <w:jc w:val="right"/>
        <w:rPr>
          <w:rFonts w:eastAsia="Times New Roman" w:cstheme="minorHAnsi"/>
          <w:b/>
          <w:bCs/>
          <w:color w:val="000000"/>
          <w:lang w:eastAsia="el-GR"/>
        </w:rPr>
      </w:pPr>
      <w:r w:rsidRPr="00E74826">
        <w:rPr>
          <w:rFonts w:eastAsia="Times New Roman" w:cstheme="minorHAnsi"/>
          <w:b/>
          <w:bCs/>
          <w:color w:val="000000"/>
          <w:lang w:eastAsia="el-GR"/>
        </w:rPr>
        <w:t xml:space="preserve">                           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color w:val="000000"/>
          <w:lang w:eastAsia="el-GR"/>
        </w:rPr>
        <w:t>Μονάδες</w:t>
      </w:r>
      <w:r w:rsidRPr="00E74826">
        <w:rPr>
          <w:rFonts w:eastAsia="Times New Roman" w:cstheme="minorHAnsi"/>
          <w:b/>
          <w:bCs/>
          <w:color w:val="000000"/>
          <w:lang w:eastAsia="el-GR"/>
        </w:rPr>
        <w:t xml:space="preserve"> 30</w:t>
      </w:r>
      <w:r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>
        <w:rPr>
          <w:rFonts w:eastAsia="Times New Roman" w:cstheme="minorHAnsi"/>
          <w:b/>
          <w:bCs/>
          <w:color w:val="000000"/>
          <w:lang w:eastAsia="el-GR"/>
        </w:rPr>
        <w:tab/>
      </w:r>
    </w:p>
    <w:p w:rsidR="000225F0" w:rsidRPr="0060645E" w:rsidRDefault="000225F0" w:rsidP="000225F0">
      <w:pPr>
        <w:spacing w:line="360" w:lineRule="auto"/>
        <w:jc w:val="both"/>
        <w:rPr>
          <w:rFonts w:eastAsia="Times New Roman" w:cstheme="minorHAnsi"/>
          <w:color w:val="000000"/>
          <w:lang w:eastAsia="el-GR"/>
        </w:rPr>
      </w:pPr>
      <w:r w:rsidRPr="00AE56E5">
        <w:rPr>
          <w:rFonts w:eastAsia="Times New Roman" w:cstheme="minorHAnsi"/>
          <w:color w:val="000000"/>
          <w:lang w:eastAsia="el-GR"/>
        </w:rPr>
        <w:t>Β</w:t>
      </w:r>
      <w:r w:rsidRPr="00E74826">
        <w:rPr>
          <w:rFonts w:eastAsia="Times New Roman" w:cstheme="minorHAnsi"/>
          <w:color w:val="000000"/>
          <w:lang w:eastAsia="el-GR"/>
        </w:rPr>
        <w:t>.6.</w:t>
      </w:r>
      <w:r>
        <w:rPr>
          <w:rFonts w:eastAsia="Times New Roman" w:cstheme="minorHAnsi"/>
          <w:color w:val="000000"/>
          <w:lang w:eastAsia="el-GR"/>
        </w:rPr>
        <w:t>α</w:t>
      </w:r>
      <w:r w:rsidRPr="00E74826">
        <w:rPr>
          <w:rFonts w:eastAsia="Times New Roman" w:cstheme="minorHAnsi"/>
          <w:color w:val="000000"/>
          <w:lang w:eastAsia="el-GR"/>
        </w:rPr>
        <w:t xml:space="preserve">) </w:t>
      </w:r>
      <w:r w:rsidRPr="003C7C1F">
        <w:rPr>
          <w:rFonts w:eastAsia="Times New Roman" w:cstheme="minorHAnsi"/>
          <w:color w:val="000000"/>
        </w:rPr>
        <w:t>Στο</w:t>
      </w:r>
      <w:r w:rsidRPr="00E74826">
        <w:rPr>
          <w:rFonts w:eastAsia="Times New Roman" w:cstheme="minorHAnsi"/>
          <w:color w:val="000000"/>
        </w:rPr>
        <w:t xml:space="preserve"> </w:t>
      </w:r>
      <w:r w:rsidRPr="003C7C1F">
        <w:rPr>
          <w:rFonts w:eastAsia="TimesNewRomanPSMT" w:cstheme="minorHAnsi"/>
        </w:rPr>
        <w:t>απόσπασμα</w:t>
      </w:r>
      <w:r w:rsidRPr="00E74826">
        <w:rPr>
          <w:rFonts w:eastAsia="TimesNewRomanPSMT" w:cstheme="minorHAnsi"/>
        </w:rPr>
        <w:t xml:space="preserve"> «</w:t>
      </w:r>
      <w:bookmarkStart w:id="20" w:name="_Hlk101889032"/>
      <w:r w:rsidRPr="003C7C1F">
        <w:rPr>
          <w:rFonts w:eastAsia="TimesNewRomanPSMT" w:cstheme="minorHAnsi"/>
          <w:lang w:val="en-US"/>
        </w:rPr>
        <w:t>Tarquinius</w:t>
      </w:r>
      <w:r w:rsidRPr="00E74826">
        <w:rPr>
          <w:rFonts w:eastAsia="TimesNewRomanPSMT" w:cstheme="minorHAnsi"/>
        </w:rPr>
        <w:t xml:space="preserve"> </w:t>
      </w:r>
      <w:proofErr w:type="spellStart"/>
      <w:r w:rsidRPr="003C7C1F">
        <w:rPr>
          <w:rFonts w:eastAsia="TimesNewRomanPSMT" w:cstheme="minorHAnsi"/>
          <w:lang w:val="en-US"/>
        </w:rPr>
        <w:t>Superbus</w:t>
      </w:r>
      <w:proofErr w:type="spellEnd"/>
      <w:r w:rsidRPr="00E74826">
        <w:rPr>
          <w:rFonts w:eastAsia="TimesNewRomanPSMT" w:cstheme="minorHAnsi"/>
        </w:rPr>
        <w:t xml:space="preserve">, </w:t>
      </w:r>
      <w:proofErr w:type="spellStart"/>
      <w:r w:rsidRPr="003C7C1F">
        <w:rPr>
          <w:rFonts w:eastAsia="TimesNewRomanPSMT" w:cstheme="minorHAnsi"/>
          <w:lang w:val="en-US"/>
        </w:rPr>
        <w:t>septimus</w:t>
      </w:r>
      <w:proofErr w:type="spellEnd"/>
      <w:r w:rsidRPr="00E74826">
        <w:rPr>
          <w:rFonts w:eastAsia="TimesNewRomanPSMT" w:cstheme="minorHAnsi"/>
        </w:rPr>
        <w:t xml:space="preserve"> </w:t>
      </w:r>
      <w:proofErr w:type="spellStart"/>
      <w:r w:rsidRPr="003C7C1F">
        <w:rPr>
          <w:rFonts w:eastAsia="TimesNewRomanPSMT" w:cstheme="minorHAnsi"/>
          <w:lang w:val="en-US"/>
        </w:rPr>
        <w:t>atque</w:t>
      </w:r>
      <w:proofErr w:type="spellEnd"/>
      <w:r w:rsidRPr="00E74826">
        <w:rPr>
          <w:rFonts w:eastAsia="TimesNewRomanPSMT" w:cstheme="minorHAnsi"/>
        </w:rPr>
        <w:t xml:space="preserve"> </w:t>
      </w:r>
      <w:proofErr w:type="spellStart"/>
      <w:r w:rsidRPr="003C7C1F">
        <w:rPr>
          <w:rFonts w:eastAsia="TimesNewRomanPSMT" w:cstheme="minorHAnsi"/>
          <w:lang w:val="en-US"/>
        </w:rPr>
        <w:t>ultimus</w:t>
      </w:r>
      <w:proofErr w:type="spellEnd"/>
      <w:r w:rsidRPr="00E74826">
        <w:rPr>
          <w:rFonts w:eastAsia="TimesNewRomanPSMT" w:cstheme="minorHAnsi"/>
        </w:rPr>
        <w:t xml:space="preserve">  </w:t>
      </w:r>
      <w:proofErr w:type="spellStart"/>
      <w:r w:rsidRPr="003C7C1F">
        <w:rPr>
          <w:rFonts w:eastAsia="TimesNewRomanPSMT" w:cstheme="minorHAnsi"/>
          <w:lang w:val="en-US"/>
        </w:rPr>
        <w:t>regum</w:t>
      </w:r>
      <w:proofErr w:type="spellEnd"/>
      <w:r w:rsidRPr="00E74826">
        <w:rPr>
          <w:rFonts w:eastAsia="TimesNewRomanPSMT" w:cstheme="minorHAnsi"/>
        </w:rPr>
        <w:t xml:space="preserve">, </w:t>
      </w:r>
      <w:r w:rsidRPr="003C7C1F">
        <w:rPr>
          <w:rFonts w:eastAsia="TimesNewRomanPSMT" w:cstheme="minorHAnsi"/>
          <w:lang w:val="en-US"/>
        </w:rPr>
        <w:t>hoc</w:t>
      </w:r>
      <w:r w:rsidRPr="00E74826">
        <w:rPr>
          <w:rFonts w:eastAsia="TimesNewRomanPSMT" w:cstheme="minorHAnsi"/>
        </w:rPr>
        <w:t xml:space="preserve"> </w:t>
      </w:r>
      <w:r w:rsidRPr="003C7C1F">
        <w:rPr>
          <w:rFonts w:eastAsia="TimesNewRomanPSMT" w:cstheme="minorHAnsi"/>
          <w:lang w:val="en-US"/>
        </w:rPr>
        <w:t>modo</w:t>
      </w:r>
      <w:r w:rsidRPr="00E74826">
        <w:rPr>
          <w:rFonts w:eastAsia="TimesNewRomanPSMT" w:cstheme="minorHAnsi"/>
        </w:rPr>
        <w:t xml:space="preserve"> </w:t>
      </w:r>
      <w:r w:rsidRPr="003C7C1F">
        <w:rPr>
          <w:rFonts w:eastAsia="TimesNewRomanPSMT" w:cstheme="minorHAnsi"/>
          <w:lang w:val="en-US"/>
        </w:rPr>
        <w:t>imperium</w:t>
      </w:r>
      <w:r w:rsidRPr="00E74826">
        <w:rPr>
          <w:rFonts w:eastAsia="TimesNewRomanPSMT" w:cstheme="minorHAnsi"/>
        </w:rPr>
        <w:t xml:space="preserve"> </w:t>
      </w:r>
      <w:proofErr w:type="spellStart"/>
      <w:r w:rsidRPr="003C7C1F">
        <w:rPr>
          <w:rFonts w:eastAsia="TimesNewRomanPSMT" w:cstheme="minorHAnsi"/>
          <w:lang w:val="en-US"/>
        </w:rPr>
        <w:t>perdit</w:t>
      </w:r>
      <w:proofErr w:type="spellEnd"/>
      <w:r w:rsidRPr="00E74826">
        <w:rPr>
          <w:rFonts w:eastAsia="TimesNewRomanPSMT" w:cstheme="minorHAnsi"/>
        </w:rPr>
        <w:t xml:space="preserve">. </w:t>
      </w:r>
      <w:proofErr w:type="spellStart"/>
      <w:r w:rsidRPr="003C7C1F">
        <w:rPr>
          <w:rFonts w:eastAsia="TimesNewRomanPSMT" w:cstheme="minorHAnsi"/>
          <w:lang w:val="en-US"/>
        </w:rPr>
        <w:t>Filius</w:t>
      </w:r>
      <w:proofErr w:type="spellEnd"/>
      <w:r w:rsidRPr="003C7C1F">
        <w:rPr>
          <w:rFonts w:eastAsia="TimesNewRomanPSMT" w:cstheme="minorHAnsi"/>
        </w:rPr>
        <w:t xml:space="preserve"> </w:t>
      </w:r>
      <w:proofErr w:type="spellStart"/>
      <w:r w:rsidRPr="003C7C1F">
        <w:rPr>
          <w:rFonts w:eastAsia="TimesNewRomanPSMT" w:cstheme="minorHAnsi"/>
          <w:lang w:val="en-US"/>
        </w:rPr>
        <w:t>eius</w:t>
      </w:r>
      <w:proofErr w:type="spellEnd"/>
      <w:r w:rsidRPr="003C7C1F">
        <w:rPr>
          <w:rFonts w:eastAsia="TimesNewRomanPSMT" w:cstheme="minorHAnsi"/>
        </w:rPr>
        <w:t xml:space="preserve"> </w:t>
      </w:r>
      <w:proofErr w:type="spellStart"/>
      <w:r w:rsidRPr="003C7C1F">
        <w:rPr>
          <w:rFonts w:eastAsia="TimesNewRomanPSMT" w:cstheme="minorHAnsi"/>
          <w:lang w:val="en-US"/>
        </w:rPr>
        <w:t>Sextus</w:t>
      </w:r>
      <w:proofErr w:type="spellEnd"/>
      <w:r w:rsidRPr="003C7C1F">
        <w:rPr>
          <w:rFonts w:eastAsia="TimesNewRomanPSMT" w:cstheme="minorHAnsi"/>
        </w:rPr>
        <w:t xml:space="preserve"> </w:t>
      </w:r>
      <w:r w:rsidRPr="003C7C1F">
        <w:rPr>
          <w:rFonts w:eastAsia="TimesNewRomanPSMT" w:cstheme="minorHAnsi"/>
          <w:lang w:val="en-US"/>
        </w:rPr>
        <w:t>Tarquinius</w:t>
      </w:r>
      <w:r w:rsidRPr="003C7C1F">
        <w:rPr>
          <w:rFonts w:eastAsia="TimesNewRomanPSMT" w:cstheme="minorHAnsi"/>
        </w:rPr>
        <w:t xml:space="preserve"> </w:t>
      </w:r>
      <w:proofErr w:type="spellStart"/>
      <w:r w:rsidRPr="003C7C1F">
        <w:rPr>
          <w:rFonts w:eastAsia="TimesNewRomanPSMT" w:cstheme="minorHAnsi"/>
          <w:lang w:val="en-US"/>
        </w:rPr>
        <w:t>pudicitiam</w:t>
      </w:r>
      <w:proofErr w:type="spellEnd"/>
      <w:r w:rsidRPr="003C7C1F">
        <w:rPr>
          <w:rFonts w:eastAsia="TimesNewRomanPSMT" w:cstheme="minorHAnsi"/>
        </w:rPr>
        <w:t xml:space="preserve"> </w:t>
      </w:r>
      <w:proofErr w:type="spellStart"/>
      <w:r w:rsidRPr="003C7C1F">
        <w:rPr>
          <w:rFonts w:eastAsia="TimesNewRomanPSMT" w:cstheme="minorHAnsi"/>
          <w:lang w:val="en-US"/>
        </w:rPr>
        <w:t>Lucr</w:t>
      </w:r>
      <w:proofErr w:type="spellEnd"/>
      <w:r w:rsidRPr="003C7C1F">
        <w:rPr>
          <w:rFonts w:eastAsia="TimesNewRomanPSMT" w:cstheme="minorHAnsi"/>
        </w:rPr>
        <w:t>ē</w:t>
      </w:r>
      <w:proofErr w:type="spellStart"/>
      <w:r w:rsidRPr="003C7C1F">
        <w:rPr>
          <w:rFonts w:eastAsia="TimesNewRomanPSMT" w:cstheme="minorHAnsi"/>
          <w:lang w:val="en-US"/>
        </w:rPr>
        <w:t>tiae</w:t>
      </w:r>
      <w:proofErr w:type="spellEnd"/>
      <w:r w:rsidRPr="003C7C1F">
        <w:rPr>
          <w:rFonts w:eastAsia="TimesNewRomanPSMT" w:cstheme="minorHAnsi"/>
        </w:rPr>
        <w:t xml:space="preserve">, </w:t>
      </w:r>
      <w:proofErr w:type="spellStart"/>
      <w:r w:rsidRPr="003C7C1F">
        <w:rPr>
          <w:rFonts w:eastAsia="TimesNewRomanPSMT" w:cstheme="minorHAnsi"/>
          <w:lang w:val="en-US"/>
        </w:rPr>
        <w:t>ux</w:t>
      </w:r>
      <w:proofErr w:type="spellEnd"/>
      <w:r w:rsidRPr="003C7C1F">
        <w:rPr>
          <w:rFonts w:eastAsia="TimesNewRomanPSMT" w:cstheme="minorHAnsi"/>
        </w:rPr>
        <w:t>ō</w:t>
      </w:r>
      <w:proofErr w:type="spellStart"/>
      <w:r w:rsidRPr="003C7C1F">
        <w:rPr>
          <w:rFonts w:eastAsia="TimesNewRomanPSMT" w:cstheme="minorHAnsi"/>
          <w:lang w:val="en-US"/>
        </w:rPr>
        <w:t>ris</w:t>
      </w:r>
      <w:proofErr w:type="spellEnd"/>
      <w:r w:rsidRPr="003C7C1F">
        <w:rPr>
          <w:rFonts w:eastAsia="TimesNewRomanPSMT" w:cstheme="minorHAnsi"/>
        </w:rPr>
        <w:t xml:space="preserve"> </w:t>
      </w:r>
      <w:proofErr w:type="spellStart"/>
      <w:r w:rsidRPr="003C7C1F">
        <w:rPr>
          <w:rFonts w:eastAsia="TimesNewRomanPSMT" w:cstheme="minorHAnsi"/>
          <w:lang w:val="en-US"/>
        </w:rPr>
        <w:t>Collat</w:t>
      </w:r>
      <w:proofErr w:type="spellEnd"/>
      <w:r w:rsidRPr="003C7C1F">
        <w:rPr>
          <w:rFonts w:eastAsia="TimesNewRomanPSMT" w:cstheme="minorHAnsi"/>
        </w:rPr>
        <w:t>ī</w:t>
      </w:r>
      <w:proofErr w:type="spellStart"/>
      <w:r w:rsidRPr="003C7C1F">
        <w:rPr>
          <w:rFonts w:eastAsia="TimesNewRomanPSMT" w:cstheme="minorHAnsi"/>
          <w:lang w:val="en-US"/>
        </w:rPr>
        <w:t>ni</w:t>
      </w:r>
      <w:proofErr w:type="spellEnd"/>
      <w:r w:rsidRPr="003C7C1F">
        <w:rPr>
          <w:rFonts w:eastAsia="TimesNewRomanPSMT" w:cstheme="minorHAnsi"/>
        </w:rPr>
        <w:t xml:space="preserve"> </w:t>
      </w:r>
      <w:proofErr w:type="spellStart"/>
      <w:r w:rsidRPr="003C7C1F">
        <w:rPr>
          <w:rFonts w:eastAsia="TimesNewRomanPSMT" w:cstheme="minorHAnsi"/>
          <w:lang w:val="en-US"/>
        </w:rPr>
        <w:t>laedit</w:t>
      </w:r>
      <w:bookmarkEnd w:id="20"/>
      <w:proofErr w:type="spellEnd"/>
      <w:r w:rsidRPr="003C7C1F">
        <w:rPr>
          <w:rFonts w:eastAsia="TimesNewRomanPSMT" w:cstheme="minorHAnsi"/>
        </w:rPr>
        <w:t xml:space="preserve">» </w:t>
      </w:r>
      <w:r>
        <w:rPr>
          <w:rFonts w:eastAsia="TimesNewRomanPSMT" w:cstheme="minorHAnsi"/>
        </w:rPr>
        <w:t xml:space="preserve">να </w:t>
      </w:r>
      <w:r w:rsidRPr="003C7C1F">
        <w:rPr>
          <w:rFonts w:eastAsia="TimesNewRomanPSMT" w:cstheme="minorHAnsi"/>
        </w:rPr>
        <w:t>εντοπίσ</w:t>
      </w:r>
      <w:r>
        <w:rPr>
          <w:rFonts w:eastAsia="TimesNewRomanPSMT" w:cstheme="minorHAnsi"/>
        </w:rPr>
        <w:t>ε</w:t>
      </w:r>
      <w:r w:rsidRPr="003C7C1F">
        <w:rPr>
          <w:rFonts w:eastAsia="TimesNewRomanPSMT" w:cstheme="minorHAnsi"/>
        </w:rPr>
        <w:t xml:space="preserve">τε πέντε </w:t>
      </w:r>
      <w:proofErr w:type="gramStart"/>
      <w:r w:rsidRPr="003C7C1F">
        <w:rPr>
          <w:rFonts w:eastAsia="TimesNewRomanPSMT" w:cstheme="minorHAnsi"/>
        </w:rPr>
        <w:t>λέξεις  οι</w:t>
      </w:r>
      <w:proofErr w:type="gramEnd"/>
      <w:r w:rsidRPr="003C7C1F">
        <w:rPr>
          <w:rFonts w:eastAsia="TimesNewRomanPSMT" w:cstheme="minorHAnsi"/>
        </w:rPr>
        <w:t xml:space="preserve"> οποίες βρίσκονται σε γενική πτώση  και</w:t>
      </w:r>
      <w:r>
        <w:rPr>
          <w:rFonts w:eastAsia="TimesNewRomanPSMT" w:cstheme="minorHAnsi"/>
        </w:rPr>
        <w:t xml:space="preserve"> να </w:t>
      </w:r>
      <w:r w:rsidRPr="003C7C1F">
        <w:rPr>
          <w:rFonts w:eastAsia="TimesNewRomanPSMT" w:cstheme="minorHAnsi"/>
        </w:rPr>
        <w:t xml:space="preserve"> συμπληρώσ</w:t>
      </w:r>
      <w:r>
        <w:rPr>
          <w:rFonts w:eastAsia="TimesNewRomanPSMT" w:cstheme="minorHAnsi"/>
        </w:rPr>
        <w:t>ε</w:t>
      </w:r>
      <w:r w:rsidRPr="003C7C1F">
        <w:rPr>
          <w:rFonts w:eastAsia="TimesNewRomanPSMT" w:cstheme="minorHAnsi"/>
        </w:rPr>
        <w:t xml:space="preserve">τε τον παρακάτω πίνακα, αναφέροντας τη συντακτική λειτουργία καθεμιάς και τον όρο που προσδιορίζει: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225F0" w:rsidTr="00F304AE">
        <w:tc>
          <w:tcPr>
            <w:tcW w:w="2765" w:type="dxa"/>
          </w:tcPr>
          <w:p w:rsidR="000225F0" w:rsidRPr="00BE6425" w:rsidRDefault="000225F0" w:rsidP="00F304AE">
            <w:pPr>
              <w:spacing w:line="360" w:lineRule="auto"/>
              <w:jc w:val="center"/>
              <w:rPr>
                <w:rFonts w:eastAsia="TimesNewRomanPSMT" w:cstheme="minorHAnsi"/>
                <w:b/>
                <w:bCs/>
              </w:rPr>
            </w:pPr>
            <w:bookmarkStart w:id="21" w:name="_Hlk97909394"/>
            <w:r>
              <w:rPr>
                <w:rFonts w:eastAsia="TimesNewRomanPSMT" w:cstheme="minorHAnsi"/>
                <w:b/>
                <w:bCs/>
              </w:rPr>
              <w:t>Λ</w:t>
            </w:r>
            <w:r w:rsidRPr="00BE6425">
              <w:rPr>
                <w:rFonts w:eastAsia="TimesNewRomanPSMT" w:cstheme="minorHAnsi"/>
                <w:b/>
                <w:bCs/>
              </w:rPr>
              <w:t>έξη στο κείμενο σε γενική</w:t>
            </w:r>
          </w:p>
        </w:tc>
        <w:tc>
          <w:tcPr>
            <w:tcW w:w="2765" w:type="dxa"/>
          </w:tcPr>
          <w:p w:rsidR="000225F0" w:rsidRPr="00281695" w:rsidRDefault="000225F0" w:rsidP="00F304AE">
            <w:pPr>
              <w:spacing w:line="360" w:lineRule="auto"/>
              <w:jc w:val="center"/>
              <w:rPr>
                <w:rFonts w:eastAsia="TimesNewRomanPSMT" w:cstheme="minorHAnsi"/>
                <w:b/>
                <w:bCs/>
              </w:rPr>
            </w:pPr>
            <w:r w:rsidRPr="00281695">
              <w:rPr>
                <w:rFonts w:eastAsia="TimesNewRomanPSMT" w:cstheme="minorHAnsi"/>
                <w:b/>
                <w:bCs/>
              </w:rPr>
              <w:t>Συντακτική λειτουργία</w:t>
            </w:r>
          </w:p>
        </w:tc>
        <w:tc>
          <w:tcPr>
            <w:tcW w:w="2766" w:type="dxa"/>
          </w:tcPr>
          <w:p w:rsidR="000225F0" w:rsidRPr="00281695" w:rsidRDefault="000225F0" w:rsidP="00F304AE">
            <w:pPr>
              <w:spacing w:line="360" w:lineRule="auto"/>
              <w:jc w:val="both"/>
              <w:rPr>
                <w:rFonts w:eastAsia="TimesNewRomanPSMT" w:cstheme="minorHAnsi"/>
                <w:b/>
                <w:bCs/>
              </w:rPr>
            </w:pPr>
            <w:r>
              <w:rPr>
                <w:rFonts w:eastAsia="TimesNewRomanPSMT" w:cstheme="minorHAnsi"/>
                <w:b/>
                <w:bCs/>
              </w:rPr>
              <w:t>Όρος</w:t>
            </w:r>
            <w:r w:rsidRPr="00281695">
              <w:rPr>
                <w:rFonts w:eastAsia="TimesNewRomanPSMT" w:cstheme="minorHAnsi"/>
                <w:b/>
                <w:bCs/>
              </w:rPr>
              <w:t xml:space="preserve"> που προσδιορίζε</w:t>
            </w:r>
            <w:r>
              <w:rPr>
                <w:rFonts w:eastAsia="TimesNewRomanPSMT" w:cstheme="minorHAnsi"/>
                <w:b/>
                <w:bCs/>
              </w:rPr>
              <w:t>ται</w:t>
            </w:r>
            <w:r w:rsidRPr="00281695">
              <w:rPr>
                <w:rFonts w:eastAsia="TimesNewRomanPSMT" w:cstheme="minorHAnsi"/>
                <w:b/>
                <w:bCs/>
              </w:rPr>
              <w:t xml:space="preserve"> </w:t>
            </w:r>
          </w:p>
        </w:tc>
      </w:tr>
      <w:tr w:rsidR="000225F0" w:rsidTr="00F304AE">
        <w:tc>
          <w:tcPr>
            <w:tcW w:w="2765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5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6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</w:tr>
      <w:tr w:rsidR="000225F0" w:rsidTr="00F304AE">
        <w:tc>
          <w:tcPr>
            <w:tcW w:w="2765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5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6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</w:tr>
      <w:tr w:rsidR="000225F0" w:rsidTr="00F304AE">
        <w:tc>
          <w:tcPr>
            <w:tcW w:w="2765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5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6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</w:tr>
      <w:tr w:rsidR="000225F0" w:rsidTr="00F304AE">
        <w:tc>
          <w:tcPr>
            <w:tcW w:w="2765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5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6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</w:tr>
      <w:tr w:rsidR="000225F0" w:rsidTr="00F304AE">
        <w:tc>
          <w:tcPr>
            <w:tcW w:w="2765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5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6" w:type="dxa"/>
          </w:tcPr>
          <w:p w:rsidR="000225F0" w:rsidRDefault="000225F0" w:rsidP="00F304AE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</w:tr>
    </w:tbl>
    <w:bookmarkEnd w:id="21"/>
    <w:p w:rsidR="000225F0" w:rsidRDefault="000225F0" w:rsidP="000225F0">
      <w:pPr>
        <w:spacing w:line="360" w:lineRule="auto"/>
        <w:ind w:left="4320" w:firstLine="720"/>
        <w:jc w:val="right"/>
        <w:rPr>
          <w:rFonts w:eastAsia="Times New Roman" w:cstheme="minorHAnsi"/>
          <w:color w:val="000000"/>
        </w:rPr>
      </w:pPr>
      <w:r w:rsidRPr="003C7C1F">
        <w:rPr>
          <w:rFonts w:eastAsia="TimesNewRomanPSMT" w:cstheme="minorHAnsi"/>
        </w:rPr>
        <w:t xml:space="preserve"> (</w:t>
      </w:r>
      <w:r w:rsidRPr="003C7C1F">
        <w:rPr>
          <w:rFonts w:eastAsia="Times New Roman" w:cstheme="minorHAnsi"/>
          <w:color w:val="000000"/>
        </w:rPr>
        <w:t>Μονάδες 10)</w:t>
      </w:r>
      <w:r w:rsidRPr="003C7C1F">
        <w:t xml:space="preserve">                                                                           </w:t>
      </w:r>
    </w:p>
    <w:p w:rsidR="000225F0" w:rsidRDefault="000225F0" w:rsidP="000225F0">
      <w:pPr>
        <w:spacing w:line="360" w:lineRule="auto"/>
        <w:jc w:val="right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</w:p>
    <w:p w:rsidR="000225F0" w:rsidRPr="00941F92" w:rsidRDefault="000225F0" w:rsidP="000225F0">
      <w:pPr>
        <w:spacing w:line="360" w:lineRule="auto"/>
        <w:ind w:right="85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el-GR"/>
        </w:rPr>
        <w:t>β</w:t>
      </w:r>
      <w:r w:rsidRPr="002C6755">
        <w:rPr>
          <w:rFonts w:eastAsia="Times New Roman" w:cstheme="minorHAnsi"/>
          <w:color w:val="000000"/>
          <w:lang w:eastAsia="el-GR"/>
        </w:rPr>
        <w:t xml:space="preserve">) </w:t>
      </w:r>
      <w:r w:rsidRPr="00941F92">
        <w:rPr>
          <w:rFonts w:cstheme="minorHAnsi"/>
          <w:lang w:val="en-US"/>
        </w:rPr>
        <w:t>N</w:t>
      </w:r>
      <w:r w:rsidRPr="00941F92">
        <w:rPr>
          <w:rFonts w:cstheme="minorHAnsi"/>
        </w:rPr>
        <w:t xml:space="preserve">α μετατρέψετε τα ρήματα της παρακάτω περιόδου λόγου σε απαρέμφατα </w:t>
      </w:r>
      <w:r>
        <w:rPr>
          <w:rFonts w:cstheme="minorHAnsi"/>
        </w:rPr>
        <w:t xml:space="preserve">ενεστώτα </w:t>
      </w:r>
      <w:r w:rsidRPr="00941F92">
        <w:rPr>
          <w:rFonts w:cstheme="minorHAnsi"/>
        </w:rPr>
        <w:t xml:space="preserve">(μονάδες </w:t>
      </w:r>
      <w:r>
        <w:rPr>
          <w:rFonts w:cstheme="minorHAnsi"/>
        </w:rPr>
        <w:t>3+3</w:t>
      </w:r>
      <w:r w:rsidRPr="00941F92">
        <w:rPr>
          <w:rFonts w:cstheme="minorHAnsi"/>
        </w:rPr>
        <w:t xml:space="preserve">) εξαρτώμενα από το </w:t>
      </w:r>
      <w:r>
        <w:rPr>
          <w:rFonts w:cstheme="minorHAnsi"/>
          <w:lang w:val="en-US"/>
        </w:rPr>
        <w:t>Brutus</w:t>
      </w:r>
      <w:r w:rsidRPr="00941F92">
        <w:rPr>
          <w:rFonts w:cstheme="minorHAnsi"/>
        </w:rPr>
        <w:t xml:space="preserve"> </w:t>
      </w:r>
      <w:proofErr w:type="spellStart"/>
      <w:r w:rsidRPr="00941F92">
        <w:rPr>
          <w:rFonts w:cstheme="minorHAnsi"/>
          <w:lang w:val="en-US"/>
        </w:rPr>
        <w:t>debe</w:t>
      </w:r>
      <w:r>
        <w:rPr>
          <w:rFonts w:cstheme="minorHAnsi"/>
          <w:lang w:val="en-US"/>
        </w:rPr>
        <w:t>t</w:t>
      </w:r>
      <w:proofErr w:type="spellEnd"/>
      <w:r w:rsidRPr="00941F92">
        <w:rPr>
          <w:rFonts w:cstheme="minorHAnsi"/>
        </w:rPr>
        <w:t xml:space="preserve">. </w:t>
      </w:r>
      <w:r>
        <w:rPr>
          <w:rFonts w:cstheme="minorHAnsi"/>
        </w:rPr>
        <w:t>Στη συνέχεια να δ</w:t>
      </w:r>
      <w:r w:rsidRPr="00941F92">
        <w:rPr>
          <w:rFonts w:cstheme="minorHAnsi"/>
        </w:rPr>
        <w:t>ηλώσ</w:t>
      </w:r>
      <w:r>
        <w:rPr>
          <w:rFonts w:cstheme="minorHAnsi"/>
        </w:rPr>
        <w:t>ε</w:t>
      </w:r>
      <w:r w:rsidRPr="00941F92">
        <w:rPr>
          <w:rFonts w:cstheme="minorHAnsi"/>
        </w:rPr>
        <w:t>τε το υποκείμενο των απαρεμφάτων</w:t>
      </w:r>
      <w:r>
        <w:rPr>
          <w:rFonts w:cstheme="minorHAnsi"/>
        </w:rPr>
        <w:t xml:space="preserve"> και να το αιτιολογήσετε</w:t>
      </w:r>
      <w:r w:rsidRPr="00941F92">
        <w:rPr>
          <w:rFonts w:cstheme="minorHAnsi"/>
        </w:rPr>
        <w:t xml:space="preserve"> (μονάδες </w:t>
      </w:r>
      <w:r>
        <w:rPr>
          <w:rFonts w:cstheme="minorHAnsi"/>
        </w:rPr>
        <w:t>4</w:t>
      </w:r>
      <w:r w:rsidRPr="00941F92">
        <w:rPr>
          <w:rFonts w:cstheme="minorHAnsi"/>
        </w:rPr>
        <w:t>)</w:t>
      </w:r>
      <w:r>
        <w:rPr>
          <w:rFonts w:cstheme="minorHAnsi"/>
        </w:rPr>
        <w:t>.</w:t>
      </w:r>
    </w:p>
    <w:p w:rsidR="000225F0" w:rsidRPr="00461B1E" w:rsidRDefault="000225F0" w:rsidP="000225F0">
      <w:pPr>
        <w:spacing w:line="360" w:lineRule="auto"/>
        <w:ind w:right="85"/>
        <w:jc w:val="both"/>
        <w:rPr>
          <w:rFonts w:eastAsia="TimesNewRomanPSMT" w:cstheme="minorHAnsi"/>
          <w:lang w:val="fr-FR"/>
        </w:rPr>
      </w:pPr>
      <w:bookmarkStart w:id="22" w:name="_Hlk101892153"/>
      <w:r w:rsidRPr="00461B1E">
        <w:rPr>
          <w:rFonts w:eastAsia="TimesNewRomanPSMT" w:cstheme="minorHAnsi"/>
          <w:lang w:val="fr-FR"/>
        </w:rPr>
        <w:t xml:space="preserve">Populum </w:t>
      </w:r>
      <w:proofErr w:type="spellStart"/>
      <w:r w:rsidRPr="00461B1E">
        <w:rPr>
          <w:rFonts w:eastAsia="TimesNewRomanPSMT" w:cstheme="minorHAnsi"/>
          <w:lang w:val="fr-FR"/>
        </w:rPr>
        <w:t>concitat</w:t>
      </w:r>
      <w:proofErr w:type="spellEnd"/>
      <w:r w:rsidRPr="00461B1E">
        <w:rPr>
          <w:rFonts w:eastAsia="TimesNewRomanPSMT" w:cstheme="minorHAnsi"/>
          <w:lang w:val="fr-FR"/>
        </w:rPr>
        <w:t xml:space="preserve"> et </w:t>
      </w:r>
      <w:proofErr w:type="spellStart"/>
      <w:r w:rsidRPr="00461B1E">
        <w:rPr>
          <w:rFonts w:eastAsia="TimesNewRomanPSMT" w:cstheme="minorHAnsi"/>
          <w:lang w:val="fr-FR"/>
        </w:rPr>
        <w:t>Tarquinio</w:t>
      </w:r>
      <w:proofErr w:type="spellEnd"/>
      <w:r w:rsidRPr="00461B1E">
        <w:rPr>
          <w:rFonts w:eastAsia="TimesNewRomanPSMT" w:cstheme="minorHAnsi"/>
          <w:lang w:val="fr-FR"/>
        </w:rPr>
        <w:t xml:space="preserve"> imperium </w:t>
      </w:r>
      <w:proofErr w:type="spellStart"/>
      <w:r w:rsidRPr="00461B1E">
        <w:rPr>
          <w:rFonts w:eastAsia="TimesNewRomanPSMT" w:cstheme="minorHAnsi"/>
          <w:lang w:val="fr-FR"/>
        </w:rPr>
        <w:t>adimit</w:t>
      </w:r>
      <w:proofErr w:type="spellEnd"/>
      <w:r w:rsidRPr="00461B1E">
        <w:rPr>
          <w:rFonts w:eastAsia="TimesNewRomanPSMT" w:cstheme="minorHAnsi"/>
          <w:lang w:val="fr-FR"/>
        </w:rPr>
        <w:t>.</w:t>
      </w:r>
    </w:p>
    <w:bookmarkEnd w:id="22"/>
    <w:p w:rsidR="000225F0" w:rsidRPr="00147595" w:rsidRDefault="000225F0" w:rsidP="000225F0">
      <w:pPr>
        <w:spacing w:line="360" w:lineRule="auto"/>
        <w:jc w:val="right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(μονάδες 10)</w:t>
      </w:r>
    </w:p>
    <w:p w:rsidR="000225F0" w:rsidRPr="002C6755" w:rsidRDefault="000225F0" w:rsidP="000225F0">
      <w:pPr>
        <w:spacing w:line="360" w:lineRule="auto"/>
        <w:jc w:val="right"/>
        <w:rPr>
          <w:rFonts w:eastAsia="Times New Roman" w:cstheme="minorHAnsi"/>
          <w:b/>
          <w:bCs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 w:rsidRPr="002C6755">
        <w:rPr>
          <w:rFonts w:eastAsia="Times New Roman" w:cstheme="minorHAnsi"/>
          <w:b/>
          <w:bCs/>
          <w:color w:val="000000"/>
          <w:lang w:eastAsia="el-GR"/>
        </w:rPr>
        <w:t>Μονάδες 20</w:t>
      </w:r>
    </w:p>
    <w:p w:rsidR="000225F0" w:rsidRPr="000225F0" w:rsidRDefault="000225F0" w:rsidP="000225F0">
      <w:pPr>
        <w:jc w:val="center"/>
        <w:rPr>
          <w:b/>
          <w:bCs/>
        </w:rPr>
      </w:pPr>
      <w:r>
        <w:rPr>
          <w:b/>
          <w:bCs/>
        </w:rPr>
        <w:t>ΚΑΛΗ ΕΠΙΤΥΧΙΑ!!!</w:t>
      </w:r>
    </w:p>
    <w:sectPr w:rsidR="000225F0" w:rsidRPr="000225F0" w:rsidSect="000225F0">
      <w:footerReference w:type="default" r:id="rId7"/>
      <w:pgSz w:w="11906" w:h="16838"/>
      <w:pgMar w:top="720" w:right="720" w:bottom="1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633" w:rsidRDefault="00304633" w:rsidP="000225F0">
      <w:pPr>
        <w:spacing w:after="0" w:line="240" w:lineRule="auto"/>
      </w:pPr>
      <w:r>
        <w:separator/>
      </w:r>
    </w:p>
  </w:endnote>
  <w:endnote w:type="continuationSeparator" w:id="0">
    <w:p w:rsidR="00304633" w:rsidRDefault="00304633" w:rsidP="0002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85429"/>
      <w:docPartObj>
        <w:docPartGallery w:val="Page Numbers (Bottom of Page)"/>
        <w:docPartUnique/>
      </w:docPartObj>
    </w:sdtPr>
    <w:sdtContent>
      <w:p w:rsidR="000225F0" w:rsidRDefault="000225F0">
        <w:pPr>
          <w:pStyle w:val="a6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Ομάδ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25F0" w:rsidRDefault="000225F0">
                                <w:pPr>
                                  <w:pStyle w:val="a6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Ομάδα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:rsidR="000225F0" w:rsidRDefault="000225F0">
                          <w:pPr>
                            <w:pStyle w:val="a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633" w:rsidRDefault="00304633" w:rsidP="000225F0">
      <w:pPr>
        <w:spacing w:after="0" w:line="240" w:lineRule="auto"/>
      </w:pPr>
      <w:r>
        <w:separator/>
      </w:r>
    </w:p>
  </w:footnote>
  <w:footnote w:type="continuationSeparator" w:id="0">
    <w:p w:rsidR="00304633" w:rsidRDefault="00304633" w:rsidP="0002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8F9"/>
    <w:multiLevelType w:val="hybridMultilevel"/>
    <w:tmpl w:val="5C60227A"/>
    <w:lvl w:ilvl="0" w:tplc="F0E041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93D"/>
    <w:multiLevelType w:val="hybridMultilevel"/>
    <w:tmpl w:val="A7FAC2AA"/>
    <w:lvl w:ilvl="0" w:tplc="F6C477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1D5E"/>
    <w:multiLevelType w:val="hybridMultilevel"/>
    <w:tmpl w:val="D696C4D8"/>
    <w:lvl w:ilvl="0" w:tplc="F0E041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6B5B"/>
    <w:multiLevelType w:val="hybridMultilevel"/>
    <w:tmpl w:val="A628CA9A"/>
    <w:lvl w:ilvl="0" w:tplc="F0E041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63CB"/>
    <w:multiLevelType w:val="hybridMultilevel"/>
    <w:tmpl w:val="BD9EE43A"/>
    <w:lvl w:ilvl="0" w:tplc="049E69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3705">
    <w:abstractNumId w:val="4"/>
  </w:num>
  <w:num w:numId="2" w16cid:durableId="74791812">
    <w:abstractNumId w:val="0"/>
  </w:num>
  <w:num w:numId="3" w16cid:durableId="1834635801">
    <w:abstractNumId w:val="1"/>
  </w:num>
  <w:num w:numId="4" w16cid:durableId="1278100129">
    <w:abstractNumId w:val="2"/>
  </w:num>
  <w:num w:numId="5" w16cid:durableId="167696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F0"/>
    <w:rsid w:val="000225F0"/>
    <w:rsid w:val="00304633"/>
    <w:rsid w:val="007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353E4"/>
  <w15:chartTrackingRefBased/>
  <w15:docId w15:val="{5311A357-B0EF-48FB-A2C9-E7DD623D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5F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022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225F0"/>
  </w:style>
  <w:style w:type="paragraph" w:styleId="a6">
    <w:name w:val="footer"/>
    <w:basedOn w:val="a"/>
    <w:link w:val="Char0"/>
    <w:uiPriority w:val="99"/>
    <w:unhideWhenUsed/>
    <w:rsid w:val="00022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2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ΤΟΥΝΤΑΣ</dc:creator>
  <cp:keywords/>
  <dc:description/>
  <cp:lastModifiedBy>ΙΩΑΝΝΗΣ ΤΟΥΝΤΑΣ</cp:lastModifiedBy>
  <cp:revision>1</cp:revision>
  <dcterms:created xsi:type="dcterms:W3CDTF">2023-01-09T14:59:00Z</dcterms:created>
  <dcterms:modified xsi:type="dcterms:W3CDTF">2023-01-09T15:01:00Z</dcterms:modified>
</cp:coreProperties>
</file>